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data engineering, ETL, and cloud platforms. Proficient in optimizing data pipelines and enhancing data-driven decision-making through sophisticated analytics and visualization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Beam, Apache Airflow, Kafka, Jupyter,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BigQuery,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PowerBI, Qlik, Superset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pipelines for diverse datasets, ensuring efficient processing and high data quality across all projects while leveraging industry best practices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ensuring comprehensive data solutions that integrate seamlessly into existing infrastructures, while demonstrating exceptional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streamline data migration processes, improving efficiency and lowering operational costs, resulting in optimized resource allocation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database functionalities for data extraction and transformation tasks, resolving complex data integration issues while maintaining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enhance query performance, demonstrating deep knowledge of indexing, partitioning, and other optimization techniques to minimize latency and maximize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monitoring solutions to track the health and performance of data pipelines, proactively addressing issues to reduce downtime and maintain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clients to gather feedback and refine data solutions, ensuring customer needs are met while fostering a collaborative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data architectures and processes, promoting knowledge sharing and aiding team members in understanding complex data workflows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propose innovative solutions, demonstrating a commitment to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extraction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showcasing leadership and commitment to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dashboards and reporting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data findings into actionable recommendations for stakeholders to drive strategic decisions and improve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high-volume data migration projects transitioning from on-premises systems to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excellent results with minimal disruption to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machine learning models into existing data pipelines, deriving valuable insights and enhancing the organization's data analytics capabilities through innovative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establish data governance policies to ensure data quality and compliance across all data engineering projects, demonstrating a strong eye for details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 to understand their data needs, ensuring solutions were not only technically sound but also aligned with broader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 large-scale data processing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processing times significantly while increasing the reliability of data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ensure that data pipelines delivered high-quality datasets that were immediately ready for analysis, showcasing effective teamwork in cross-disciplinary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migrating client data from various legacy systems into cloud environments,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exploratory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uncovering insights that significantly impacted project direction and strategic planning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visualizations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data-driven decision-making, effectively communicating complex insights to stakeholders at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query large datasets, delivering fast and reliable transformations that supported ongoing analytics initiatives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for data pipelines to ensure reliability and performance, reflecting a commitment to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in a fast-paced Agile environment, participating in sprints and retrospectives to ensure continuous improvement of processes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refine data management practices, focusing on data stewardship and governance, enhancing overall data quality across organizational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operational best practices, fostering a culture of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tools and technologies in the data engineering domain, actively contributing to discussions about innovation and improvement in our data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with peers to promote knowledge sharing and ensure code quality, demonstrating critical thinking and collaborative skills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