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11 years of extensive experience in developing web and mobile applications. Expertise in integrating modern systems with legacy infrastructure and ensuring compliance with financial regulations. Proficient in building scalable APIs and data pipelines, with a strong focus on reliability and maintainability.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Haskell, TypeScript, Python, Java,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Express.js, GraphQL,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Redis, MySQL,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Development &amp; Integration:</w:t>
      </w:r>
      <w:r w:rsidRPr="009C6822">
        <w:rPr>
          <w:rFonts w:ascii="Roboto Light" w:eastAsia="Roboto Light" w:hAnsi="Roboto Light" w:cs="Roboto Light"/>
          <w:sz w:val="20"/>
          <w:szCs w:val="20"/>
        </w:rPr>
        <w:t xml:space="preserve"> RESTful APIs, SOAP, gRPC, API Gateway, OAuth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Docker, Kubernetes,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Analytics:</w:t>
      </w:r>
      <w:r w:rsidRPr="009C6822">
        <w:rPr>
          <w:rFonts w:ascii="Roboto Light" w:eastAsia="Roboto Light" w:hAnsi="Roboto Light" w:cs="Roboto Light"/>
          <w:sz w:val="20"/>
          <w:szCs w:val="20"/>
        </w:rPr>
        <w:t xml:space="preserve"> Prometheus, Grafana, ELK Stack, Sentry, DataDog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scalable microservices for banking integration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Mercury's Banking Integration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Haskell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connectivity between modern banking systems and legacy core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designs to facilitate access for product teams, ensuring consistent and reliable interfaces to complex external banking systems and payment networks, enhancing the developer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troubleshoot and optimize integration processes, addressing challenges related to retries, failures, and format mismatches, thereby improving system reliability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monitoring and alerting systems for critical integrations, enabling proactive management of external connections with a focus on recovery strategies and performance metrics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technical architecture requirements, establishing observed principles for reliability and scalability in system integrations, contributing to long-term product strategy and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data pipelines ensuring timely synchronization between the core banking system and other internal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maintain data integrity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architectural discussions, promoting best practices for building maintainable systems that align with industry standards in fintech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for deploying integrations, ensuring high availability and fault tolerance while optimizing costs through effective resource management and scaling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APIs and system designs, improving communication across teams and establishing clear guidelines for usage and implementation of bank core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advancements in fintech technologies to ensure cutting-edge integrations, leveraging trends like blockchain, machine learning, and data analytics for future banking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relationships with third-party service providers to align integration processes, continuously seeking feedback to refine APIs and adapt to evolving service specifications and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coding practices and integration techniques, fostering a culture of continuous learning and adaptation within the engineering team at Mercury.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company-wide initiatives focused on diversity and inclusion within engineering practices, advocating for underrepresented groups in tech and promoting a team-oriented approach to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enhancing the team’s agile processes, ensuring smooth sprints and continuous delivery within the development lifecycle, reflecting adaptability to changing project requirements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of financial regulations and compliance practices, ensuring that developed integrations adhere to necessary guidelines and maintain both security and integrity in transaction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enterprise-level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engaging and dynamic web interfaces for user-facing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enhanced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building and maintaining scalable APIs for internal tools that integrated seamlessly with other Google services, focusing on performance, reliability, and developer ease of use.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optimization of backend systems by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containerized deployment for applications, facilitating continuous integration and delivery processes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gather requirements and translate them into technical specifications, ensuring all stakeholders had a clear understanding of engineering needs and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secure authorization practices across applications, promoting data security and user trust through compliance with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architecture discussions focusing on leveraging cloud technologies, optimizing services for scalability and performance without compromising service quality or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debugging and troubleshooting of complex issues across multiple teams, fostering a strong culture of collaboration while addressing emergent issues with innovative solutions to maintain project momentum.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knowledge-sharing sessions on the latest technologies and best practices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 members to embrace new tools and methodologies in daily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small-scale projects to investigate and prototype new features within established applications, analyzing user feedback and iterating on proposed enhancements for sustained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strategies to validate API functionality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improved stability and reliability of developed services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producing clear and concise documentation for applications and APIs, ensuring that technical specifications were accessible to both technical and non-technical stakeholders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development of internal tools designed to enhance team productivity, refining workflows and ensuring that team members had the resources needed for effective project execution.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