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Senior Software Engineer with over 11 years of experience in software development, specializing in enterprise web and mobile applications. Proven expertise in React and modern web application architectures aimed at enhancing healthcare IT services. Solid experience in collaborating with diverse teams and mentoring junior engineers to achieve technical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Ruby, HTML, CSS,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Redux, RTK, Bootstrap, Tailwind CSS, Sass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WebSocket, WebRTC, RESTful APIs, GraphQL,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Git, Docker, Jenkins, AWS, Heroku, Twilio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TDD, CI/CD, Code Reviews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enterprise healthcare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scalability, and maintaining high standards for code quality and deployment to enhance patient care experiences and operational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key features within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continually assessing and optimizing the codebase against current industry standards and best practices to improve overall user satisfaction and system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designers, product managers, and QA engineers, to ensure seamless integration and delivery of user-centered solutions that drive innovation and improve health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task planning, estimation, and scheduling for development projects within the engineering team, ensuring alignment with organizational goals and timely delivery of robust healthcare solutions to meet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and mid-level engineers, fostering a culture of continuous learning and collaboration within the team, while conducting regular code reviews to uphold quality assurance and coding standards across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3rd party vendors and healthcare clients to effectively address integration challenges and support hardware components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eVisit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enhancing overall user experience and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processes, tools, and technologies for potential adoption within the engineering team to promote an agile, efficient, and innovative development environment responsive to evolving healthcare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new modules and functionalities aimed at modernizing healthcare IT,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ecosystem to create efficient pathways for healthcare delivery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and analysis on leading technologies and trends in healthcare IT to inform product development strategies and ensure performance improvements across all applications and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architecting the overall codebase, focusing on maintainability and extensibility of components while ensuring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quality control practices for application deployment, including performance metrics monitoring and error tracking, to identify and resolve issues to ensure optimal application functioning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technical documentation of system features and functionalities, aligning team understanding and facilitating onboarding for new engineers to accelerate their integration into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various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lifecycle management, enhancing team workflow and increasing deployment efficiency by implementing best practices for DevOps.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testing of applications through TDD to facilitate seamless integration and minimize post-launch defects, aligning with best practices to enhance software reliability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development workflows and communication across teams through the adoption of Agile methodologies, fostering collaboration and agility while building customer-focused solutions in the healthcare domain.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enhanced features for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libraries, primarily focusing on improving user interfaces and experiences across diverse platforms in a dynamic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modern web technologies to architect robust applications, ensuring compliance with high standards of web accessibility and performance within enterprise-grade products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contributing to continuous improvement initiatives by providing constructive feedback to peers while maintaining a supportive and collaborative team atmosphere focused on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support comprehensive testing of applications, ensuring high code coverage and reducing the incidence of bugs in production environments through proactive quality assurance measures.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wireframes into responsive web applications, utilizing technical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aesthetics while improving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sprint planning and retrospectives, aligning team objectives with business goals while fostering an inclusive environment that values contributions from all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of internal components and libraries to facilitate the standardization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across multiple projects, driving reuse and best practices regarding application structure and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teams to ensure seamless integration of frontend solutions with APIs, effectively enhancing application performance and user experiences through robust data handling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and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scaling applications to accommodate changing user demands while emphasizing efficiency and reliability in service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proficiency training sessions for peers on the adoption of new technologies and frameworks, encouraging knowledge sharing within the engineering team to enhance overall team competency and capability.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workflows by integrating CI/CD practices including deployment scripts and automated testing, expediting code releases and improving overall project timelines while maintaining high quality and compliance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product management team to analyze customer feedback and industry trends, translating insights into actionable tasks that drive continuous enhancement of software solutions addressing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