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Driven software engineer with 11 years of experience in web and mobile applications, specializing in Java, Angular, and Kubernetes. Proven expertise in building scalable services, integrating APIs, and enhancing user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TypeScript, SQL,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Spring Boot, Angular, React, Node.js,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Deployment:</w:t>
      </w:r>
      <w:r w:rsidRPr="009C6822">
        <w:rPr>
          <w:rFonts w:ascii="Roboto Light" w:eastAsia="Roboto Light" w:hAnsi="Roboto Light" w:cs="Roboto Light"/>
          <w:sz w:val="20"/>
          <w:szCs w:val="20"/>
        </w:rPr>
        <w:t xml:space="preserve"> Docker, Kubernetes, Heroku, Terraform, OpenShift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Redis, OracleDB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Messaging &amp; API Management:</w:t>
      </w:r>
      <w:r w:rsidRPr="009C6822">
        <w:rPr>
          <w:rFonts w:ascii="Roboto Light" w:eastAsia="Roboto Light" w:hAnsi="Roboto Light" w:cs="Roboto Light"/>
          <w:sz w:val="20"/>
          <w:szCs w:val="20"/>
        </w:rPr>
        <w:t xml:space="preserve"> Kafka, REST APIs, GraphQL, RabbitMQ, Apigee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Practices:</w:t>
      </w:r>
      <w:r w:rsidRPr="009C6822">
        <w:rPr>
          <w:rFonts w:ascii="Roboto Light" w:eastAsia="Roboto Light" w:hAnsi="Roboto Light" w:cs="Roboto Light"/>
          <w:sz w:val="20"/>
          <w:szCs w:val="20"/>
        </w:rPr>
        <w:t xml:space="preserve"> Gradle, Maven, Git, CI/CD, Agile/Scrum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user-centric full-stack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applications, ensuring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microservices integration, which enhanced user engagement and satisfaction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backend services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managed by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deployment efficiency and resource allocation to support a vast user base with fluctuating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design discussions to enhance API architectures and enforce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ensuring stringent security protocols and seamless system integration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across multi-disciplinary teams, translating complex technical concepts to stakeholders, thereby facilitating effective communication and project alignment within fast-paced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asynchronous messaging patterns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inter-service communication and significantly boosting system reliability in distributed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database schemas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advanced indexing and query optimization strategies to improve performance and manageability of large datasets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code quality through meticulous reviews, implementation of unit tests, and integration tests, driving high-quality software delivery with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Gradle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core frameworks and industry standards, fostering an environment of learning and growth that improved team productivity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migration initiatives toward cloud-native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operational agility and facilitating seamless integration with legacy systems and microservices architectures.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DevOps practices by implementing CI/CD pipelines, resulting in streamlined deployments and faster feedback loops that improved project timelines and production readiness.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troubleshooting and debugging sessions that identified critical performance bottlenecks in both frontend and backend systems, resulting in reduced application latency and improved performance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end-to-end service designs that anticipated future scalability needs, allowing for smoother upgrades and minimal disruption during service transition phases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orchestration.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architectural reviews to consistently evaluate software solutions against industry trends, ensuring all technological choices aligned with both client objectives and industry best practices in digital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community forums discussing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contributing to knowledge sharing that benefits team dynamics and sets the stage for continual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performance data to inform strategic product decisions, focusing on enhancing functionality and ensuring congruence with project timelines and overall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resilient backend architecture capable of handling numerous concurrent requests and delivering dynamic content effectively to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implementation of RESTful APIs,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to enable seamless data communication between backend services and the frontend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 an Agile environment to refine project scope and objectives, ensuring effective delivery timelines while continuously aligning with client expectations and feedback loops.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thorough testing and validation processes for new application features, utilizing automated testing frameworks, which resulted in improved reliability and consistency of software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with various third-party APIs to enhance application functionality, applying best practices in API management to ensure stable and secure connections with external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database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to support data-driven applications, constantly optimizing queries to boost performance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 interfaces with an emphasis on usability and accessibility standards, deploying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responsive and engaging web applications that meet diverse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Concurred closely with UX/UI designers to translate visual designs into functional front-end applications, ensuring cohesive end-to-end experiences for users across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profiling and code optimization for existing services, successfully reducing execution time and enhancing user experience through innovative scenarios and architectural adjustments.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use of containerized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development and testing environments that closely mirror production setups, improving deployment accuracy.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transfer sessions where I shared insights about asynchronous programming and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that improved overall team competency and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continuous improvement initiatives to enhance operational throughput and application quality, forming collaborative ties with QA teams to establish comprehensive testing protocols.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