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specializing in web and mobile applications development. Proficient in Go, with expertise in building high-quality applications and APIs, enhancing performance and user experience through team collaboration and continuous learning.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JavaScript, Python, Ruby, Java, C#,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React, Node.js, Express.js, Django, Flask, Spring Boot,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SQLite,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Trello, VS Code, IntelliJ IDEA,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and reliable performance across various platforms, while actively participating in the Agile development lifecycle with strong team collaboration to meet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enhanced features for both front-end and back-end systems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runZero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directly contributing to improvements in customer satisfaction and product usability while advocating for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multi-disciplinary teams, including product management and design, to translate complex customer needs into actionable product features, delivering solutions that surpassed client expectations through innovative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significantly improved the communication between front-end and back-end services, focusing on optimizing response times and reliability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to peers that enhanced code quality and team knowledge, fostering a culture of continuous improvement within the engineering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methodologies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project visibility and tracking, ensuring that all team members were aligned on progress and milestones during software builds.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testing and debugging of web applications, utilizing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across internal and external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proactive approach to problem-solving, utilizing analytical thinking to troubleshoot complex challenges, thereby enhancing overall system stability and improving the user experience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 updated with the latest industry trends in software architecture and development practices, implementing key innovations within the team to foster an agile and responsive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mastering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technologies, boosting team capability and furthering knowledge transfer across various software engineering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security best practices to protect applications and user data, enhancing the security posture of the organization through comprehensive vulnerability management and systematic risk mitigation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 workshops focused on the integration of emerging technologies into existing ecosystems, supporting the strategic objectives of the organization and its long-term growth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structures and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improved query performance and reduced latency, which enhanced database efficiency and user-facing application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significantly improving deployment speed and operational efficiency while reducing infrastructure costs and complexities.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on front-end and back-end technologies, enhancing team proficiency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database management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 cycle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designing and developing scalable web applications that supported millions of users while maneuvering challenging technical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crucial for seamless data interaction between services, ensuring high availability and scalability in a microservices architecture, leading to improved service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gather requirements and build features prioritizing user-centric design, resulting in enhanced application usability and alignment with customer needs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debugging and testing processes using advanced techniques and tools, ensuring high-quality deliverables while maintaining tight deadlines in a fast-paced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numerous code reviews, enhancing code quality through collaborative peer feedback while sharing insights on best development practices and optimizing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to manage project development, track changes, and collaborate with team members, fostering an organized working environment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utilized unit and integration tests in the software development process to ensure that new functionality adhered to quality standards, aiding in the maintenance of a robust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ensure regular and reliable deployment of applications, thereby minimizing deployment risks and focusing on continual improvements and newer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Recognized the importance of cloud technologies, actively engaged in projects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leading to efficient scaling and deployments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optimizing database performance, conducting thorough analysis and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which translated into efficiency in application responses, particularly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routine collaboration with UX/UI designers to ensure product aesthetic aligns with functionalities, striving for an optimal balance between user experience and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supported junior engineers during onboarding and project tasks, sharing knowledge about internal processes and technology stacks while encouraging development within team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