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developing innovative web and mobile applications. Proficient in modern full-stack development and adept at leveraging cross-domain expertise to build scalable solutions for complex challenges.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Phoenix, Ruby on Rails, Django,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PostGIS, MongoDB, MySQL,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AWS, Azure,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interactive geospatial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Mapbox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visualization, enabling more effective analysis and optimization of carbon sequestration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automated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processing from agricultural machinery logs.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audit-ready systems for tracking and reconciling activities related to carbon capture,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for non-technical power users by building intuitive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engagement and improved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scalable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efficiency of data ingestion processes in real-time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laboratory information management systems (LIMS) for handling field samples,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data management and workflow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methodologies, facilitating sprint planning and retrospectives to improve team productivity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mentor for junior engineers, fostering skills development through code reviews and collaborative programming sessions, enhancing team capacity and knowledge share.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scope project deliverables, demonstrating adaptability and clear communication in a remote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in software development, ensuring code integrity and streamlined team workflows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applied modern technologies and best practices in software engineering, pushing for innovation and continuous improvement within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to support integration with external systems, allowing seamless data exchange and enhancing platform capabilities across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testing and feedback sessions to incorporate client insights into product iterations, consistently improving user satisfaction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code refactoring and database indexing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faster load times and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 culture of documentation, creating comprehensive technical guides and user manuals to support ongoing maintenance and future scalability of the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internal tools that improved project management efficiency within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codebase migration from legacy systems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optimizing performance and user experience for internal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project scope and timelines, leveraging agile methodologies to enhance team responsiveness and adaptability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system architectures and created technical specifications for software components, ensuring clarity of design and alignment with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database operations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stored procedures and running performance analysis on queries, directly enhancing data retrieval speeds and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rollout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 processes, reducing deployment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team training sessions to facilitate continuous improvement within the engineering team and improve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RESTful APIs and external services,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enable enhanced data processing and functional features 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a microservices architecture that allowed for more maintainable and scalable deployments of software solutions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software quality through rigorous unit and integration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high standards of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mentorship roles for junior engineers, offering guidance and knowledge-sharing sessions to uplift team capabilities and foster professional growth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automation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team productivity by simplifying repetitive tasks and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