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designing and implementing web and mobile applications. Proficient in full-stack development with expertise in Java, Spring Boot, React, and AWS technologies, driven by a passion for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CSS3, DHTML,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JPA, ReactJS, Angular, JUnit, JEST,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AWS, Azure, PCF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MVC Architecture, UML Modeling,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web services and UI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for service-oriented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 Agile methodologies, ensuring seamless integration of functionality and user experience while maintaining coding standards and best practices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services,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enhancing code reliability and reducing defects prior to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functionality across various browsers and operating systems for optimal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improving deployment efficiency and resource management on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tuning, debugging, and profiling of applications to identify bottlenecks and enhance system throughput, consistently ensuring a high level of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implement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software delivery timelines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database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optimal schemas to support application needs and ensuring data integrity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gather system requirements, translating business needs into functional and technical designs that reduced development time and increased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of systems specifications, architecture, and codebases, fostering knowledge sharing and team alignment on project goals and technical frameworks utilized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post-deployment,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monitoring tools to ensure alignment with Service Level Agreements (SLAs) and to promptly address operational issues that arise.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developers on core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skill enhancement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for complex business processes, providing innovative technical designs to translate user stories into robust applications using industry-standard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third-party API services and libraries for integration into existing systems, ensuring compatibility and adherence to strategic project timelines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planning sessions, actively contributing ideas for process improvements and new tools adoption to increase productivity and collaboration within the software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full software development life cycle (SDLC) while working on enterprise-grade applications, specializing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back-end programming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front-end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design sessions and code reviews, ensuring adherence to best practices in software engineering and making impactful suggestions for system designs and integrations to optimize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authentication and authorization protocols within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compliance with industry-standard security measures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database design and optimization efforts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efficient indexing and query optimization strategies to improve application performance under heavy data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code components that simplified maintenance and contributed to faster deployments, adhering to clean code principles and enhancing collaboration between developers on large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migrations from legacy systems to modern architecture,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improve scalability and user experience of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aesthetically pleasing and highly functional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custom JavaScript solutions that catered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involved in troubleshooting and optimizing existing applications, diving deep into application code and logs to diagnose issues and propose meaningful refinements for performance gains.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a robust testing pipeline that validated software features before being released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teams with knowledge-sharing sessions on emerging trends like cloud-native applications, preparing them for future transitions into more scalable and agile architectural frameworks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continuous integration and deployment tasks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build and deployment processes were efficient and minimized downtime, solidifying the team's credibility in the delivery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enhanced existing documentation, ensuring all technical aspects of applications were recorded accurately to facilitate future maintenance and onboarding of new developers onto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