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over 11 years of experience in software development, proficient in web and mobile applications. Expertise in building scalable, secure applications with a focus on data privacy solutions and regulatory compliance.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PHP, Java, C++, Python, TypeScript, Ruby,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ReactJS, Vue.js, Angular, jQuery, Bootstrap,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Java, Node.js, Python, RESTful APIs, GraphQL, Microservices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Cassandra, Redis, Hadoop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AWS, Git, Jenkins, Bitbucket, Kubernetes,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Tools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RabbitMQ, ElasticSearch, OpenAPI, JUnit, Selenium, Vagrant,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enterprise-scale web applications focused on data privacy governance and regulatory compliance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performance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privacy features, improving user consent flows and data management processes while fostering a culture of excellence and mentorship among junior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microservices architecture, resulting in improved load balancing and system scalability in response to high-volume privacy requests.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data handling algorithms that processed millions of data privacy requests daily,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CCPA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regulations while maintaining system integrity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debugging and optimization of existing systems, enhancing application performance and reducing latency, while employing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 encryption methods.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trained software engineers, promoting continuous learning and innovation through code reviews, pair programming, and team workshops focused on emerging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migration projects to cloud infrastructure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reliable, scalable, and cost-effective hosting solutions with improved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reducing the time-to-market for new privacy features and compliance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contributed to open-source projects relevant to data security, establishing company presence in the developer community while leveraging collaborative development practices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new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processing capabilities and support complex analytics features in the privacy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application compliance with security standards through rigorous testing and vulnerability assessments, maintaining focus on ethical data handling and privacy rights within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product design sessions, providing insight and feedback on user experience and interface designs that foster user engagement while aligning with data privacy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reliability through strategic use of message queues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asynchronous processing and efficient data handling under high load scenarios, which increased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materials and sessions for team members on emerging privacy regulations and technologies, ensuring the team's capability to adapt to industry changes and deliver compliant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reviews and decision-making processes, influencing the direction of product features and technical implementations that align with company goals and data privacy missions.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scalable web applications in a fast-paced environment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usability and performance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evaluate user requirements and develop effective technical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emerging technologies, ensuring product-market fit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redesigning existing applications to improve functionality and performance, employing modern frameworks and algorithms to boost system efficiency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mentoring junior software engineers, sharing knowledge and best practices in agile methodologies, code review processes, and effective teamwork strategies for successful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to maintain clean codebase and streamline collaborations among developers, ensuring seamless integration of new features and bug fixes across the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daily stand-ups and sprint retrospectives, fostering open communication and continuous improvement within the team to enhance delivery timelines and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user interfaces through innovatively applying front-end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overall user experience and responsiveness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profiling and analysis to identify bottlenecks in application functionality, implementing optimization strategies to enhance load times and reduce error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automated testing frameworks to validate code changes and detect issues early in the development cycle, ensuring high-quality software delivery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workshops regarding software engineering trends, continuously enhancing professional knowledge and integrating new practices into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troubleshooting complex application issues and providing innovative solutions, thereby reducing downtime and improving user experience in real-time scenarios while ensuring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agile development process by providing input to sprint planning and estimations, resulting in more accurate deliverables and adherence to project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