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extensive experience in software development, focusing on web and mobile applications. Proven ability to enhance developer productivity and optimize CI/CD pipelines. Strong expertise in JavaScript, TypeScript, and modern frameworks backed by a solid understanding of performance optimization and system architecture. Adept at building reusable libraries and tools for engineering teams while promoting a sustainable approach to software development and digital advertising.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Next.js, React, Angular, Express, Vue.js,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Jenkins, Travis CI, CircleCI,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Relic, Honeycomb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Heroku, Vercel,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initiatives aimed at enhancing developer productivity within the team by implementing automated workflows and optimizing the current development setups to facilitate a more efficient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reusable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empowered fellow engineers to accelerate their development processes, ensuring consistency and robustness across various projects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deployment efficiency, minimize integration issues, and establish a seamless delivery process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key stakeholders to identify and resolve critical performance bottlenecks in both front-end and back-end systems, significantly improving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local development experience through the adoption of modern toolsets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consistency, allowing developers to work confidently and effectively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developers, focusing on best practices, library usage, and internal tools, fostering knowledge sharing and improved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implementation of observability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insights into system performance and enhancing proactive troubleshooting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industry best practices, code reviews, and constructive feedback, cultivating a culture of continuous improvement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re-architecting of monorepo management strategies, enhancing collaboration and dependency management among multiple teams working on shared codebases, and improving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onboarding process for new engineers by creating interactive guides and implementing standardized development environments, drastically reducing startup friction for newcomers.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issues around microservices communications effectively by suggesting and implementing improved protocols and tools, which led to more reliable and efficient service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server-side rendering capabilities, significantly improving load times and SEO for services hosted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cross-functional teams to assess and enhance application architecture, applying principles of scalability and maintainability to build long-lasting products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audits focusing on performance and security standards, identifying opportunities for improvement that led to more robust applications and reduced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product management team to translate complex user requirements into technical specifications, ensuring alignment across design, development, and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efficient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standards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intricate front-end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experience with modular, reusable components tailored for high-paced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monitored CI pipelines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software development lifecycle, reducing feedback loops and delivering high-quality updates efficiently while incorporating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agile teams to build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promoting a culture of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emerging engineers in best practices for coding, debugging, and system design, fostering an environment of support, teamwork, and shared learning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JavaScript tooling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transpilation and bundling processes, ensuring compatibility and optimization across all supported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adjusting system configurations to improve overall responsiveness and maintain consistent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reviews and architectural discussions, ensuring all solutions met technical specifications, scalability goals, and matched the evolving needs of rapidly growing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detailed documentation, enabling cross-functional teams to easily integrate back-end services with front-end applications while maintaining flexibility and reliability in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efforts to migrate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scalability, lower costs, and increased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development lifecycle, ensuring compliance with industry standards and protecting sensitive user data from unauthorized access or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within teams, promoting effective communication and tracking changes through collaborative workflows that prioritized clarity and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