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professional with 11 years in software development focused on designing and implementing web and mobile applications using Angular, ASP.NET Core, C#, and PostgreSQL. Proven ability to solve complex technical problems and mentor junior developers within a collaborative environment, driving scalable solutions and enhancing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ASP.NET Core,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HTML/CSS,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Agile,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interface responsiveness and enhancing overall user experience through thoughtful architecture and design patterns to address complex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communication between frontend and backend services while adhering to RESTful standards for improved data interchange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promoting best practices in software engineering, utilizing pair programming and code reviews to foster a collaborative and knowledge-sharing environment in alignment with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architecture discussions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involving the engineering team to ensure every aspect of software aligns with overall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design reviews, providing constructive feedback and engaging non-technical stakeholders to elicit requirements and refine software functionalities in accordance with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enhance responsiveness and scalability, utilizing message queues and stream processing to address real-time data processing and application responsiveness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working on the integration of third-party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application capabilities while maintaining modularity and independence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DevOps methodologies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processes and application scalability, facilitating continuous integration and delivery pipelines that foster rapid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support collaborative development while ensuring code integrity and maintaining a streamlined workflow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components and delivered clean, readable code by following industry standards and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CSS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refine application requirements and create user stories that guide development processes in an Agile framework, ensuring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ongoing feature enhancements by gathering and analyzing user feedback to iterate on software design and functionality, ensuring alignment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performance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system bottlenecks, and continuously optimizing application performance based on detailed metrics and user feedback, ensuring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frameworks into existing products, championing innovative solutions that improve functionality and keep the software competitive in a fast-evolving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quality by implementing standard testing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features were rigorously tested prior to deployment and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highest levels of performance and scalability to handle increasing user demands and expanding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internal and external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enabled seamless data exchange and provided customers with enhanced service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and design discussions, focusing on integrating backend systems with user interfaces to create cohesive and functional application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identifying bottlenecks through profiling and implementing enhancements that ensure efficient resource utilization leading to optimized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within an Agile team, working in sprints to meet project deadlines while ensuring application feature sets matched market needs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improved code quality and fostered an environment of continuous improvement among team members and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integration testing protocols, reducing the number of bugs, promoting code quality, and improving software reliability as part of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regular team meetings and workshops, promoting new technologies and programming paradigms that increase team competency and project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emphasizing the importance of structured commit histories for better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an inclusive team culture that celebrated diverse ideas and perspectives, leading to a more innovative approach in developing software solutions and addressing technical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users to gather feedback on software usability, aiding in the iterative improvement of applications based on real-world use cases and user-centric design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migrating legacy systems to modern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increased system reliability and reduced deployment times, enhancing overall development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