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Site Reliability Engineer with 11 years of software development experience, specializing in infrastructure design, automation, and cloud solutions. Proven expertise in Kubernetes, GCP, and DevOps practices, focusing on scalable and reliable systems to enhance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GCP, AWS, Azure,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OpenShift, Helm, Kustomize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Terraform, Ansible, Pulumi, Jenkins, GitLab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Rust, Java, C/C++,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Grafana, Prometheus, Loki, ELK Stack,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SDN, VPN, Firewalls, Load Balancers, IAM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maximum uptime and reliability for various production services while continuously optimizing resource usage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workflows for deployment and testing while enhancing visibility and reducing cycle times significantly for both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root cause analysis on system outages, resulting in actionable insights that led to improved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overall system reliability and team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promote a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 integrating software development and operations practices that fostered improved service reliability and led to shared responsibility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documented, and implemented best practices around software reliability and fault tolerance, proactively advocating for and implementing architectural design improvements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(IaC)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service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the observability stack to ensure performance tuning and usability for scalable services across the board, aligning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Kubernetes clusters for improved performance, strategic resource optimization, and lowering overall cloud spending while maintaining strict security protocols and compliance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automated test environments that mirrored production,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thereby enabling consistent deployment across various cloud environments and improving quality assurance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for developers on cloud-native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adaptation to emerging industry trends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monitoring and alerting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Loki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mean time to recovery and enhancing operational efficiency by providing real-time visibility into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the existing observability stack, ensuring that logging, metrics, and traces were seamlessly integrated into deployment processes to track anomalies and performance bottlenecks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among diverse teams to design Software Defined Network (SDN) solutions that optimally aligned with project requirements while adhering to industry best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remediation activities for systemic reliability issues, utilizing effective communication skills to partner with teams for designing resolutions that are sustainable and scalable in nature.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knowledge sharing practices that enabled smoother onboarding processes for new team members and improved overall team collaboration across multiple product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the latest trends in cloud computing and satellite operations, integrating relevant technologies into workflows to align with best practices and enhance operational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operational capabilities and minimizing downtime while improving overall system reliability and developer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observability stacks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effectively, leading to quicker identification and resolution of potential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contributed to enhancing infrastructure resiliency through automation and robust resource management practices, focusing on failures and recovery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integrate security best practices within the CI/CD pipeline, emphasizing the importance of infrastructure security through automation and continuous monitoring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principles, enabling more flexible deployment patterns and improving the scalability of applications on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cloud technologies, fostering a culture of learning within the team, and encouraging the adoption of best practices in software reliability and systems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deploy improvements in software development workflows, contributing to a culture of shared ownership and continuous improvement among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creation of technical documentation that outlined architectural decisions and operational procedures, enabling knowledge transfer within the team and supporting project continuity.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