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experienced Senior ServiceNow Architect/Developer with over 11 years of software development experience in creating scalable web and mobile applications. Expertise in ServiceNow platform development, backend architecture, integrations, and custom application solutions. Proven ability to lead technical teams, mentor junior developers, and drive automation solutions incorporating AI-driven insights to improve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C#, Java, SQL, HTML/CSS, Node.js, .NET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AngularJS, React, Vue.js, Bootstrap, Express.js, Spring, Django, ServiceNow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ServiceNow Specific:</w:t>
      </w:r>
      <w:r w:rsidRPr="009C6822">
        <w:rPr>
          <w:rFonts w:ascii="Roboto Light" w:eastAsia="Roboto Light" w:hAnsi="Roboto Light" w:cs="Roboto Light"/>
          <w:sz w:val="20"/>
          <w:szCs w:val="20"/>
        </w:rPr>
        <w:t xml:space="preserve"> ServiceNow CMDB, Business Rules, Script Includes, REST APIs, Flow Designer, ServiceNow Integrations, MID Server, Service Portal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Tools:</w:t>
      </w:r>
      <w:r w:rsidRPr="009C6822">
        <w:rPr>
          <w:rFonts w:ascii="Roboto Light" w:eastAsia="Roboto Light" w:hAnsi="Roboto Light" w:cs="Roboto Light"/>
          <w:sz w:val="20"/>
          <w:szCs w:val="20"/>
        </w:rPr>
        <w:t xml:space="preserve"> AWS, Azure, Jira, Confluence, Databricks, Docker, Kubernetes,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Continuous Integration, Continuous Deployment, Test-Driven Development, Version Control, Code Review, Performance Optimization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scalable solutions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focusing on backend processes and advanced portal functionalities while ensuring seamless integration with existing IT infrastructure and user interaction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automated end-user device workflows, leveraging the capabilities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CMDB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device provisioning and enhance the overall user experience in the IT on Demand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stakeholders to uncover opportunities for AI and automation integration, ultimately reducing manual workloads and fostering a culture of innovation and continuous improvement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server-side scripting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Rules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Script Includes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Flow Designer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business logic and data manipulation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adhered to industry best practices regarding performance, maintainability, and security, ensuring the solutions could scale with business growth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Extended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portal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functionality by building integrated AngularJS components, improving user interaction and satisfaction while enabling the consumption of critical services through an intuitive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integrations with external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middleware solutions, ensuring seamless data synchronization and operational relevance across diverse IT environments and service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throughout the development cycle,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code management, and agile methodologies to foster growth and technical understanding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and technical standards for application development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establishing clear guidelines that drive efficiency and minimize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advanced reporting capabilities through meticulous data management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actionable insights that influence strategic decision-making at various organizational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by identifying process optimization opportunities,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into existing workflows, subsequently enhancing operational capabilities and user experience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management teams to align development initiatives with business objectives, ensuring that the project outcomes supported organizational goals and enhanced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applied new industry trends and technologies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guaranteeing that the organization remains at the forefront of technological advancements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development meetings, acting as both an advocate for best practices and a facilitator for knowledge sharing among team members to build robust development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for stakeholder engagement, guiding the refinement of existing applications and functionalities to better serve evolving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numerous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efficient, scalable solutions that addressed complex business problems in an enterprise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robust data processing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high performance and reliability of data retrieval and manipulation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Trailed emerging technologies and frameworks throughout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integrating practices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which enhanced team productivity and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web applications using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to ensure satisfaction across diverse user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to deliver integrated solutions that leverage both front-end and back-end technologies, promoting an environment of innovation and shared objectives, which lead to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documentation purposes, maintaining clarity between team collaborations and ensuring project goals remain aligned with business targets.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efficient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team collaboration while minimizing conflicts and maximizing code quality through regular peer reviews and best practice adherence.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during development processes to streamline application deployment, which enhanced system reliability and reduced downtime for stakeholders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focusing on best practices relating to software development and emerging technologies, contributing to the professional growth of both team members and personal development during my time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analytics solutions that utilized API integrations, transforming raw data into actionable insights for business decisions, influencing product roadmaps and strategic direction significantly during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internal tech talks, sharing knowledge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impact on modern software development, fostering an organizational culture of continuous improvement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 engagement sessions, gathering valuable feedback that ensured software solutions aligned with user expectations and market requirements, promoting a customer-first approach in all development endeavors.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