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11 years of experience in software development, focusing on web and mobile applications. Expertise in Python, data engineering, and API development within complex customer environments, effectively bridging technical and non-technical interactions.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Scala,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DBT, Apache Airflow, Apache Kafka, Snowflake, Amazon Redshift, ETL,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gRPC, SOAP, API Development, API Testing, API Documentation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Technology:</w:t>
      </w:r>
      <w:r w:rsidRPr="009C6822">
        <w:rPr>
          <w:rFonts w:ascii="Roboto Light" w:eastAsia="Roboto Light" w:hAnsi="Roboto Light" w:cs="Roboto Light"/>
          <w:sz w:val="20"/>
          <w:szCs w:val="20"/>
        </w:rPr>
        <w:t xml:space="preserve"> PostgreSQL, MySQL, Oracle, SQL Server,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Kubernetes, Docker,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Monitoring Tools:</w:t>
      </w:r>
      <w:r w:rsidRPr="009C6822">
        <w:rPr>
          <w:rFonts w:ascii="Roboto Light" w:eastAsia="Roboto Light" w:hAnsi="Roboto Light" w:cs="Roboto Light"/>
          <w:sz w:val="20"/>
          <w:szCs w:val="20"/>
        </w:rPr>
        <w:t xml:space="preserve"> Great Expectations, Monte Carlo, DataOps, OpenTelemetry, Prometheus, Grafana, DataRobot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diverse clients to assess their existing data architecture and identified key quality challenges, building strategic solutions that directly align with their core business objectives and overall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integration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connections between client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for effective data quality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out-of-band monitoring solutions that ensured data integrity without disrupting existing data pipelines, utilizing advanced techniques and robust technology stacks tailored for each customer.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customer data engineering teams to architect and deploy hybrid solutions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scalability and optimal performance across data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production-quality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for customer implementations, developing custom connectors and integration utilities while maintaining high standards of code quality and documentation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training sessions focused on data quality best practices, empowering customer teams to effectively utilize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maintain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industry conferences, leveraging both technical expertise and effective communication skills to establish the company as a leader in data quality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actionable feedback to product teams based on real-world use cases, improving future iterations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and enhancing user experience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customer teams on complex technical implementations, ensuring they were well-equipped to manage and troubleshoot integration issues post-deployment, fostering long-term relationships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customer insights that influenced development priorities and feature enhancements, solidifying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thought leader in the data quality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forums and communities to stay abreast of emerging data technologies, integrating innovative solutions and practices that increased efficiency across client systems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of customer feedback during implementation phases, helping refine best practices and approaches that led to improved satisfaction rates and effective adoption of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including implementation guides and knowledge resources that accelerated onboarding processes for new clients, thus enhancing overall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polyglot programming approach, leveraging knowledge in multiple languages to adapt solutions based on specific client environments and resource availability, ensuring successful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activities focused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capacity to lead discussions in both technical and executive spaces.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that empowered both technical teams and non-technical stakeholders to achieve their project goals using best-in-class technologies and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delivering large-scale data-driven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cohesive integration across different components while adhering to Agile methodologies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pipelines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flow and quality across complex environments, improving visibility and reliability in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to gather functional requirements, synthesizing their needs into comprehensive technical specifications that guided development processes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unit and integration tests that enhanced code quality while reducing post-launch issues and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collaborated with data scientists to develop machine learning models that improved data integrity and quality using real-time data processing and monitoring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and management of microservices within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discussions on data technologies at leading conferences, showcasing the ability to communicate complex concepts effectively to both technical audiences and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legacy system redesigns, applying modern software design patterns and practices to significantly enhance performance and maintainability of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partnerships with third-party vendors and solution providers to integrate complementary technologies that enriched overall product offerings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knowledge bases to assist end-users and developers with solutions and troubleshooting, streamlining support through enhanced self-service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security practices for data handling processes, ensuring compliance with industry standards while maintaining data integrity and privacy for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