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Sales Engineer with over 11 years of experience in solution architecture and pre-sales, specializing in streaming data technologies and big data solutions. Proven track record in technical sales, developing tailored solutions for clients, and leveraging Apache Flink expertise to drive business value. Exceptional communicator with a strong ability to translate complex technical concepts into actionable business outcomes, fostering relationships with stakeholders to achieve shared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Flink, Apache Kafka, Hadoop, Cassandra,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Jenkins, Git, Maven,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Microservices, Data Streaming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identify their unique business challenges, crafting customized solutions that emphasize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Ververica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offerings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technical presentations, product demos, and deep-dive sessions,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potential customers and highlighting its benefits in their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high-level solution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specific client requirements while ensuring alignment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translate customer feedback into product enhancements, thereby ensuring that our solutions continuously meet market needs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training sessions for clients to enhance their understanding of our products and drive successful implementation, ensuring a seamless transition from sales to operational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value selling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articulating the technical and business benefits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leading to enhanced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marketing collateral, including whitepapers and case studies,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Ververica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thought leader in the streaming data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webinars, presenting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and showcasing the innovative solutions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Ververica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product capabilities with client expectations, fostering effective communication and collaboration to meet project milestones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problem-solving skills to address complex technical issues that arose during the sales process, ensuring clients received timely and effective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strong relationships with key stakeholders, positioning ourselves as trusted advisors on the journey to digital transformation with our data-driven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post-sales activities by providing technical assistance and ensuring customer satisfaction during the implementation phase, contributing to overall client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insights from client engagements and communicated these to the product and engineering teams, facilitating a feedback loop for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Ververica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educate potential clients about the significance and impact of real-time analytics on their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needs assessments for potential clients, allowing for tailored solutions that resonate with their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analysis for prospective clients and led discussions on their data processing architectures to align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cutting-edge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 scalable data processing infrastructure based on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integrating various data sources for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develop applications that support cloud-based data analytics, improving operational efficiencies for numerous enterprise clients in various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client-facing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performance improvements in data pipelines and real-time processing capabilities for analytical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proposals and solution architectures to internal and external stakeholders, effectively communicating the technical benefits of proposed solutions for diverse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sales support and technical consultations, aiding sales teams in navigating complex clients’ questions regarding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technical workshops hosted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emerging technologies in cloud computing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audience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client feedback to refine product offerings, ensuring alignment with market needs while contributing to continuous improvement initiatives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in creating documentation and technical content that clearly illustrated product features, benefits, and best practices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technologies in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training materials aimed at enhancing technical teams' capacity to deliver innovative solutions to clients across multiple regions.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