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React, JavaScript, and CSS with a strong background in building reusable components. Effective collaborator in Agile environments with a focus on front-end development and API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Redux Toolkit, RTK Query, Next.js,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Node.js, Express.js,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Gulp, Jest,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Agile, Scrum, CI/CD,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reusable components that aligned with industry best practices and modern design patterns to improve interaction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user interfaces in adherence to responsive design principles, ensuring seamless operation across various devices and platforms, including desktops, tablets, and mobile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state management in sophisticated applications, optimizing data flow and access patterns while reducing boilerplate code and ensuring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on UI components, proactive in identifying bottlenecks and optimizing applications for faster load times and smooth user interactions, contributing to enhanced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authorization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Web Tokens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secured user data and ensured safe interaction between the front-end and the backend services during API requests and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promoting clean coding practices and collaborative teamwork, ultimately fostering a culture of innovation, continuous improvement, and professional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 with project managers and stakeholders to iterate on product features based on user feedback, ensuring that the development aligns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practices such as sprint planning and retrospectives, streamlining workflows, improving productivity, and enhancing the overall delivery cycle of software products to stakeholders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applications with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API design best practices, improving the efficiency of data handling between the client and server side.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security protocols, ensuring the code quality meets organizational standards while improving overall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component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through thorough testing processes, thereby minimizing bugs and enhancing stability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adoption of new technologies and frameworks, maintaining a forward-thinking approach to development that keeps the team competitive and innovative in the 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assets, minimizing load times and improving the user experience based on analytical insights and user behavior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front-end performance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in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key vulnerabilities through code audits and user authentication enhancements, striving for excellence in software security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collaboration through regular team hackathons and ideation sessions, inspiring creative solutions to complex challenges in real-time application development and user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playing a crucial role in transforming user specifications into streamlined web applications that are robust and scalable.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during the software development lifecycle, effectively collaborating with cross-functional teams and stakeholders to ensure project requirements are met in timely and efficient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design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with current web standards and best practices, leading to an improved user interface across diverse browser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single-page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overhead and increasing performance through optimized state management frameworks and seamless data handling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front-end libraries for use by fellow engineers, fostering a collaborative environment that promotes code reuse and shared knowledge in a distributed development team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front-end data, ensuring efficient updates, predictable state changes, and enhanced debugging capabilities within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collaborating with UX/UI designers, conducting usability analyses, and refining interfaces based on direct feedback, resulting in more intuitive navigation and increased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integration with RESTful services, solidifying strong foundations for an interactive and data-driven application ecosystem that meets user needs head-on.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quality assurance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effective unit testing, resulting in improved code quality and functional correctness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mentoring culture by actively supporting junior developers, conducting technical meetings, and sharing knowledge regarding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team growth and tech stack mastery.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repositories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version control strategies and seamless collaboration across team members during various development phases while minimizing merge conflicts and enhancing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optimizations by engaging in code refactoring efforts, applying principles of clean code that lead to superior application efficiency and maintenance during production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