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detail-oriented Lead QA Automation Engineer with 11 years of experience in software development, specializing in automation testing for web and mobile applications. Proficient in developing robust automation frameworks and implementing CI/CD processes to enhance product quality and delivery efficiency. Proven leadership abilities with a strong background in mentoring junior engineers and collaborating with cross-functional teams to achieve quality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 PHP,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Automation Tools:</w:t>
      </w:r>
      <w:r w:rsidRPr="009C6822">
        <w:rPr>
          <w:rFonts w:ascii="Roboto Light" w:eastAsia="Roboto Light" w:hAnsi="Roboto Light" w:cs="Roboto Light"/>
          <w:sz w:val="20"/>
          <w:szCs w:val="20"/>
        </w:rPr>
        <w:t xml:space="preserve"> Selenium, Appium, Cucumber, JUnit, TestNG, Playwright, Postman, REST Assured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Express.js, Flask, Node.js,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Version Control:</w:t>
      </w:r>
      <w:r w:rsidRPr="009C6822">
        <w:rPr>
          <w:rFonts w:ascii="Roboto Light" w:eastAsia="Roboto Light" w:hAnsi="Roboto Light" w:cs="Roboto Light"/>
          <w:sz w:val="20"/>
          <w:szCs w:val="20"/>
        </w:rPr>
        <w:t xml:space="preserve"> Jenkins, Git, GitHub Actions, CircleCI, Docker, Kubernetes,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IBM Cloud,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comprehensive automation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testing time and increasing coverage for critical application components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 agile test strategy to implement automated tests for both frontend and backend systems, ensuring all development sprint tickets included quality checks integrated within the CI/CD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dynamic team of junior QA engineers, fostering professional growth by sharing knowledge of practices and trends in automation testing methodologies and ensuring high standards are met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bug triaging processes, collaborating seamlessly with developers and product managers to ensure swift resolution while maintaining an emphasis on quality metrics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API testing for key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reliability and performance metrics of services crucial for application interoperability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to engineering peers, improving the quality of test scripts and maintaining high standards of coding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continuous improvement initiatives that streamlined the testing processes, enhancing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software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sessions, providing input on possible Test Cases and risk assessments while maintaining open communication with all stakeholders on testing progress and issues encountered.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reporting frameworks to track quality metrics and defect trends,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visibility and alignment with quality standards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self-healing automation testing concepts, utilizing machine learning approaches to enhance test robustness against frequent UI changes and decrease false positive rates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engineering and product teams, enabling a seamless feedback loop that addressed quality issues early in the development lifecycle, enhancing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test environments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rapid test execution and provide scalable test solutions supporting multiple browser and device compatibility.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testing tools and frameworks to ensure the team remains up-to-date with industry standards and best practices, ensuring the adoption of effective technological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emerging technologies and best practices in QA automation for team members across different time zones, enhancing knowledge sharing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strategies to address complex technical challenges by implementing effective problem-solving techniques, thereby ensuring timely resolutions and enhancing overall software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key features of a major organizational web application, significantly improving the accuracy of test results and speeding up the testing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ensure a seamless integration of front-end technologies in testing practices,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alignment with design expectations and user experience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feature discussions with product owners, providing insights into testability and risk exposure, which led to a proactive approach in managing testing scopes for agile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 reusable library of automation functions to expedite the testing of new product features, promoting best practices in code modularization and easing future maintenance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a comprehensive training program for the engineering team in the adoption of automated testing practices, ensuring increasing competency and alignment to industry standards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testing strategy to assess load and stress conditions of web applications under concurrent user traffic, enhancing overall application stability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initiative for adding automated regression testing at every sprint cycle,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behavior-driven development, translating business requirements effectively into test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retrospectives to assess testing cycles and document lessons learned, leading to continuous improvements in processes and promoting a shared understanding and alignment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QA processes by introducing risk-based testing strategies, focusing resources on critical paths and high-risk areas while ensuring quality is maintained in every aspect of the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collaboration with IT support and operations teams to facilitate smooth deployment processes, ensuring that production-level issues can be mitigated early and effectively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by documenting best practices and processes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institutional knowledge sharing and serving as a point of reference for QA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monitoring for automated tests run in production environments to provide immediate feedback and alerts on test failures, improving the development lifecycle responsiveness to quality concerns.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