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Product Manager with over 11 years of software development experience, specializing in web and mobile applications. Proven expertise in AI-assisted product development, strategic roadmap execution, and cross-functional team collaboration to enhance user experiences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TensorFlow, Django, Flask,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Figma, Aha!, Tableau, Google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Data Visualization, Business Intelligence, ETL Processes, Statistical Analysis, User Research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Lean, DevOps,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high-impact product strategies that aligned with user needs and market trends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product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customer experience within the construction technology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engineering, design, and go-to-market teams to articulate product vision and deliver detailed documentation for stakeholders to ensure alignment and clarity in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agile methodologies to manage product lifecycles effectively,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sprint planning and backlog prioritization, which facilitated streamlined workflows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user validation initiatives, utilizing customer insights and market research to inform product decisions, driving substantial improvements in user engagement and satisfaction metrics for the jobsite management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success metrics, KPIs, and performance analytics processes that tracked product usage, enabling continuous feedback loops and iterative enhancements based on user data and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rapid experimentation processes on new feature prototypes through A/B testing and customer prototypes, significantly reducing time-to-market while ensuring alignment with customer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product teams in best practices for product management, instilling a culture of feedback, adaptation, and innovation to improve overall team performance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customers to gather direct insights, refining product features based on firsthand feedback and ensuring alignment with industry needs within construction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that fostered a high-velocity product development environment, enabling teams to deliver impactful user-centric products effectively and efficiently across multiple functional areas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clear communication channels across functional teams using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better teamwork and transparency in product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 experience by implementing usability testing practices and performing competitive analysis to ensure that product developments are informed by best practices and current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product performance insights to stakeholders, facilitating informed decision-making and strategic planning for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market analysis to identify opportunities for growth and innovation, laying the groundwork for new product features that drive operational excellence in the construction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product goals through effective stakeholder management, employing strong communication skills to engage and influence decision-makers across various levels of the organization, fostering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cross-team integration by establishing regular check-ins and updates, ensuring all parties were aligned on project statuses and deliverables while facilitating a culture of agile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web and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user experiences that align with business objectives and customer needs within a fast-paced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Collaborating with multi-disciplinary teams to design and implement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analytics, optimizing application performance and significantly improving end-user engagement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including requirement gathering, design, implementation, testing, and deployment processes, resulting in high-quality and robust applications that serve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problem-solving strategies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project management practices, ensuring timely delivery and adaptability within evolving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application scalability, security, and resilience, ensuring high availability and reliability for thousands of daily users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initiatives to refine and optimize workflows, integrating stakeholder feedback into product iterations to ensure alignment with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effective data tracking and analysis methodologies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user behavior, driving informed decisions in feature enhancements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quality assurance phases to ensure applications met all requirements and standards before formal release, minimizing post-launch issues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documentation practices and product specifications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and continuity throughout the development lifecycle, while promoting knowledge sharing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and evolution of development practices and standards, championing technology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containerization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workshops and training sessions on new technologies and methodologies, enhancing overall team skills and maintaining a cutting-edge understanding of industry trends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to improve products and processes, ensuring the team remained competitive and innovative in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