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With 11 years of experience in software development, I specialize in delivering scalable web and mobile applications. Expertise in Python, API design, and full-stack development, with a strong focus on impact-driven solutions and collaborative teamwork.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HTML5, CSS3,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Django Rest Framework, React, Vue.js, Flask,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Postman, Swagger, API Gateway, OAuth,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Jenkins, AWS, Azure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key features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Benefits and Care API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backend infrastructure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scalability and reduce load times for critical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business objectives, translating them into technical solutions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for seamless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cultural leadership by conducting thorough code reviews and mentoring junior developers, emphasizing the importance of writing clean and maintainable code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fast-paced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sandbox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safety in API testing and client-side interactions, thereby increasing team productivity and efficiency by facilitating seamless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problem-solving sessions, taking initiative to address ambiguous challenges with urgency, resulting in more streamlined processes and reliable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frontend development efforts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top-quality user experience and consistency across all aspects of the application,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SQL for better data management and performance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database, demonstrating a solid understanding of data model design to enhance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for both backend and frontend functionalities, significantly improving the quality assurance process and minimizing bugs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API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documentation tools, ensuring that all stakeholders had easy access to current data about all services and endpoints.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adapting quickly to changing requirements and collaborating effectively with teams across the organization to deliver timely results that align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continuous delivery and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the team towards a more agile development cycle and faster release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in production environments, utilizing tools to identify bottlenecks and implement optimizations for latency reduction, demonstrating a proactive stance on quality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authentication mechanisms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access to API resources, thereby improving security protocols within the application and protecting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sessions, promoting best practices across the development team, which helped to unify project approaches and foster a collaborative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 feedback from user testing sessions into product iterations, significantly contributing to user satisfaction by ensuring all features are intuitive and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critical backend 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scalability and robust API frameworks which improved the efficiency of operations team-wide.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create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ensured pixel-perfect implementation adhering to design specifications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microservices that provided enhanced features without compromising on application speed, demonstrating versatility and foundational tech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creation.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feature-rich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synchronization with web services and following industry best practices in both backend and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testing extensively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improvements in overall system reliability and developer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mentoring less experienced team members while upholding high standards of code quality and performance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efficiently managing code through collaborative platforms, and maintaining clear commit histories amid simultaneous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database schemas for various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optimized access and reliability of data for user authentication and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business goals and objectives, translating them into technical strategies and execution plans while maintaining a constant feedback loop.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that streamlined deployment processes, significantly reducing downtime and accelerating the release cycle through automation and rigorous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analytics tools, enabling teams to derive actionable insights from user interactions, facilitating data-driven decisions to enhance product features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promoting the adoption of best practices in API development and fostering a collaborative team culture to facilitate growth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