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expertise in building scalable platforms with a focus on automation, CI/CD pipelines, cloud computing, and cross-functional collaboration. Adept at problem-solving, mentoring junior engineers, and enhancing software quality through best practices in coding and testing.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GitLab CI, GitHub Actions,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Java, Python,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OpenTelemetry, ELK Stack,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HTTP/HTTPS, Encryption, Firewall Management, OAuth2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high-level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backend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ensure scalability and ease of development across multiple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workflows and automating application deployments across complex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requirements, design system solutions, and validate product performance against business goals, enhancing the overall reliability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coding standards and best practices, which led to improved code quality and developer understanding of the collective codebase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(IaC) approaches, automating resource provisioning and management, significantly reducing deployment times and manual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automate testing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the speed and reliability of software releases while ensuring environment consistency across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regular assessments and implementing security measures like encryption and authentication across all services deployed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pair programming and code reviews, fostering a culture of knowledge sharing and continuous learning which improved team proficiency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monitored platform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troubleshooting issues effectively and implementing solutions to enhance system reliability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technical specifications, creating accessible knowledge for current and future development teams that streamlined onboarding processes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on an ongoing basis to determine their potential integration into existing systems, ensuring the platform remains innovative and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easier deployment and scalability through consistent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powerful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and analyze system health, leading to proactive management of infrastructure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subnets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effective traffic distribution within cloud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retrospectives and planning sessions, using insights from previous cycles to improve workflows and project management methodologies, propelling teams toward enhanced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large-scale, high-availability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architecture for easier maintenance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by creating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that encapsulated application environments, leading to more predictable deployments across various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an automated pipeline for testing and deployment that reduced the risk of errors introduced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reliability by developing and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orchestrations for seamless scaling and management of microservices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address vulnerabilities, implementing secure coding practices and tools for vulnerability scanning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application issues, leveraging logging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monitors to restore service levels swiftly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code quality assurance processes through systematic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mentoring team members to uphold coding standards and cultivate a culture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introduced innovative tools and frameworks that could enhance the development lifecycle, demonstrating adaptability to evolving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backend service integrations with third-party APIs, ensuring smooth data transactions and upholding data integrity through proper validation and error handling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team members in software development best practices and tools, enhancing overall team competency and technical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teams to refine application features based on user feedback, enhancing user experience through iterative design and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tests for applications across multiple layers of the software stack, ensuring that features met specified requirements before reaching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