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Platform Engineer with 11 years of experience in software development, focusing on web and mobile applications. Proven expertise in CI/CD tooling, Kubernetes, and a variety of programming languages including Python, Go, Java, and Ruby. Passionate about enhancing developer experience and driving operational excellence through innovative tooling and infrastructure.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Ruby, JavaScript, TypeScript, C++,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Azure, Google Cloud,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TeamCity, Concourse, CircleCI, Travis CI, GitLab CI, Bamboo, Octopus Deploy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Postman, Grafana, Prometheus, New Relic, ELK Stack,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IntelliJ IDEA, Eclipse, Vim, Gradle, Maven, NPM, Yarn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drastically reduced deployment time and improved consistency across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Python-based tooling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management, optimizing container orchestration processes to ensure high availability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the build, release, and operational processes, fostering strong relationships with software engineers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tools to improve the software development lifecycle, enabling seamless collaboration between engineering teams and increasing productivity with real-time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creation of comprehensive documentation for new CI/CD processes, establishing a knowledge base to empower developers and ensure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compliance checks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promoting best practices throughout the onboarding process for new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tools for integration, selecting best-fit solutions that aligned with team objectives and improved the overall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teams on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greatly enhancing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reviews of system architecture and deployment strategies, proposing enhancements to improve system stability and performance, driven by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both cloud and on-premises deployments,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for rapid debugging and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comprehensive overhaul of outdated legacy systems to modern architectures, implementing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system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adoption of containerization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taken for testing and deploying new features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cultivating a culture of learning and knowledge sharing, fostering skills development in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Constantly assessed emerging technologies and trends, integrating new frameworks, tools, and practices that enhanced platform resilience and adaptability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an environment of continuous improvement by embedding a feedback loop within development workflows, encouraging regular input on tooling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features and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code efficiency and best practices in software engineering to enhance product offerings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optimizations across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client-side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and performance of applications pre-deployment and consistently after major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cloud-native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smoother transition and enhancing system uptime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requirements into technical specifications, driving clarity and alignment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streamline database interactions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 speeds and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 sessions, fostering transparent communications to track progress and manage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frontend and backend components, elevating integration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boost code quality and team collaborative efforts,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and refining the software development process, integrating tools to measure and track performance improvements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incident response and troubleshooting, utilizing logging tools such as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issues and implement fixes swiftly, enhancing system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the adoption of new technologies by presenting innovative ideas at team meetings, fostering an environment that welcomed experimentation and the exploration of pioneering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