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specializing in mobile and web applications. Proven expertise in Android and iOS SDK development, with strong focus on collaboration, problem-solving, and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Swift, Java, JavaScript, Ruby, TypeScript, Python, 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GraphQL, Ruby on Rails, Firebase, Apollo, Express, Flutter,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iOS SDK, Jetpack Compose, SwiftUI, UIKit, XML, NFC, Cryptography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CI/CD, AWS, Postgres SQL, Redis,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JUnit4, Espresso, XCTest, Cypress, Selenium, Postman, Mockito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mobile applications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high responsiveness to user interactions under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alongside cross-functional teams, including designers and product managers, to define, design, and ship new features, enhancing user experience across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drove all aspects of mobile app development lifecycle from ideation through release and support, ensuring robust tracking and analysis of feature impacts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existing and new vendors to integrate SDKs and APIs, augmenting the functionality of mobile applications, resulting in streamlined development cycles and enhanced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critical input on advancing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mobile development, fostering a culture of quality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by implementing automation tools and frameworks, significantly improving the deployment efficiency and reliability of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backlog items and technical debt, carefully prioritizing bug resolutions and enhancement requests, directly contributing to elevated application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significant contributions to the architecture of mobile apps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architectural patterns such as MVVM and MVP.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skills in mobile development technologies and encouraging best practices in coding, testing,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a startup environment, effectively adapting to change while maintaining focus on delivering user-centric features with minimal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timely triaging of bugs and tracking of software defects which significantly reduced turnaround times for bug fixes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QA team to ensure comprehensive test coverage through unit, integration, and end-to-end tests, thus elevating the quality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security experts to implement best practices in mobile application security, proactively identifying vulnerabilities and reinforcing measures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comprehensive unit testing frameworks ensuring optimal performance and adaptability of applications across different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mobile application features and procedures which facilitated improved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mobile solutions that provided enhanced functionality and user experience in a rapidly evolving technological landscape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that led to defining new mobile features while ensuring alignment with company objectives and user expectations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to iterate on mobile app features, translating insights into actionable steps that foster update cycles based on real-world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distributed teams across multiple time zones, honing strong communication skills and ensuring project deliverables were achieved in an efficient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mobile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remediate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build scripts and deployment pipelines that facilitated rapid deployment of mobile features while ensuring high code quality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mobile projects, sharing findings and tools that could help accelerate development processes and enhance the mobile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Simultaneously managed the development of multiple projects, showcasing effective time management and prioritization skills, delivering quality code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track user engagement metrics and application performance, making data-driven decisions for product enhancements that benefit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 relevant to mobile development, integrating beneficial findings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meetings to discuss progress on mobile application projects, addressing obstacles and fostering collaborative problem-solving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enhance overall user experience through A/B testing processes, directly influencing critical product decisions based on user behavior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