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expertise in React Native, React.js, and Node.js, delivering scalable, high-quality solutions that enhance user experiences and drive business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Redux, MobX,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NestJS, GraphQL, REST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cross-platform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while collaborating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wireframes and mockups into functional,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component-based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clarity and elegance in user experience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robust RESTful APIs and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following best practices in design and architecture to ensure scalability and maintainability in the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 performance with strategic debugging techniques while resolving memory-related issues, enhancing stability and reducing load times for a seamless user experience in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data flow effectively, enabling efficient UI updates and enhancing application performance under heavy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maintain code quality and documentation standards, fostering a culture of collaboration and continuous improvement within the development team while mentoring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mobile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Play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the release cycle effectively while ensuring compliance with platform-specific guidelines and user expectations for high-quality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enhancing functionality and user engagement through applications while implementing secure authentication methods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protect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development best practices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automating deployment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streamline integration and delivery workflows, facilitating rapid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tests and user acceptance testing to ensure code reliability, increasing the team's confidence in delivering high-quality software products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maintain mobile app responsiveness and cross-browser compatibility, applying adaptive design principles to optimize user experiences across different devices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employing methodologies that promote continuous delivery and involvement from all team stakeholders, improving project efficiency and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leadership in adopting new technologies to enhance development processes, laying the groundwork for implementing advanced data handling techniques to bolster business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their services to ensure effective deployment strategies while optimizing costs and resources for scalable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fast-paced environment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next-generation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user engagement and operational efficiency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complex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in RESTful API design while managing user authentication and data management securely within the application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lifecycle management by employing Docker for containerization and Kubernetes for orchestration, enhancing the team’s capability to deploy, scale, and manage applications effectively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components and libraries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improving code quality and reducing development time across multiple projects while training others on best practices in component-driven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cutting-edge technologies, exploring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query efficiency and implementing it where beneficial, improving resource utilization and client-server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database technologies, balancing relational and non-relational data management strategies to ensure optimal performance and data integrity in backend solutions deployed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 shift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maintainability and developer productivity through standardized coding practices and reducing runtime errors through static type-checking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performance, debugging crashes, and addressing loading issues proactively, ensuring seamless user experiences across web and mobile platforms at all times while collaborating closely with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frequent code reviews, promoting a culture of quality among engineers and contributing to the overall team’s knowledge through knowledge-sharing workshops and technical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complex technical information using clear and engaging communication styles, facilitating productive conversations about software architecture and design patterns to enhance understanding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establishing a responsive and collaborative development environment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and backlog prioritization, enhancing project visibility and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in retrospectives to refine and improve Agile processes, identifying actionable insights that spurred workflow improvements and engendered a culture of accountability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