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Software Engineer with over 11 years of experience in software development, specializing in machine learning systems and model deployment. Expertise in designing robust solutions for risk management and safety, with a strong focus on data analysis, model prototyping, and real-world applications. Proven ability to collaborate across multidisciplinary teams to implement impactful machine learning solutions while ensuring quality and performance in production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SQL, C++,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Data Tools:</w:t>
      </w:r>
      <w:r w:rsidRPr="009C6822">
        <w:rPr>
          <w:rFonts w:ascii="Roboto Light" w:eastAsia="Roboto Light" w:hAnsi="Roboto Light" w:cs="Roboto Light"/>
          <w:sz w:val="20"/>
          <w:szCs w:val="20"/>
        </w:rPr>
        <w:t xml:space="preserve"> TensorFlow, PyTorch, Scikit-learn, Keras, Apache Spark, Pandas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Deployment:</w:t>
      </w:r>
      <w:r w:rsidRPr="009C6822">
        <w:rPr>
          <w:rFonts w:ascii="Roboto Light" w:eastAsia="Roboto Light" w:hAnsi="Roboto Light" w:cs="Roboto Light"/>
          <w:sz w:val="20"/>
          <w:szCs w:val="20"/>
        </w:rPr>
        <w:t xml:space="preserve"> Docker, Kubernetes, AWS, CI/CD, Terraform,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MySQL, Redis, MongoDB,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Analysis:</w:t>
      </w:r>
      <w:r w:rsidRPr="009C6822">
        <w:rPr>
          <w:rFonts w:ascii="Roboto Light" w:eastAsia="Roboto Light" w:hAnsi="Roboto Light" w:cs="Roboto Light"/>
          <w:sz w:val="20"/>
          <w:szCs w:val="20"/>
        </w:rPr>
        <w:t xml:space="preserve"> Apache Kafka, Data Lakes, ETL Tools, Jupyter Notebooks, NumPy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Flask, Django, ReactJS, Node.js, Express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deployed machine learning models focused on content moderation,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system effectiveness, ensuring platform safety and creator integrity through rigorous experimentation.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departments, including engineering and product design, building practical machine learning applications that seamlessly integrated into existing workflows and enhanced user trust and safety measures.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complex datasets to derive actionable insights for model training,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manipulation and fostering a culture of data-driven decision making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automated testing frameworks for machine learning models, ensuring reliability in production and proactively identifying performance gaps, enhancing overall system robustness and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machine learning pipelines, ensuring efficient data flow from ingestion to model output, and optimizing response times for safety-related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Prototyped novel machine learning algorithms for risk identification,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Keras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rapid development and iteration based on real user feedback and observed behaviors.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observability for machine learning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model performance post-deployment, allowing for prompt adaptations and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incorporate crowd-sourcing methods for labeling data, enhancing training datasets and model performance, while maintaining compliance with trust and safety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A/B testing to evaluate model impact, collaborating with cross-functional teams to fine-tune strategies and enhance overall platform safety.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on machine learning best practices, fostering a collaborative environment that encouraged shared learning and knowledge exchange on safety algorithms.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system debugging sessions, employing a meticulous approach to identify and resolve issues, improving the robustness of machine learning systems across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ensuring production code met quality standards and best practices, contributing to the collective codebase health 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leverage cloud computing capabilities, optimizing model training and data storage for scalability and efficiency in data-heavy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organization of team workshops focusing on responsible ML usage, promoting ethical practices within AI deployments that prioritize creator and user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diversity and inclusion within engineering projects, recognizing the importance of varied perspectives in enhancing the quality of solutions for a global creator community.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and engagement on Google's products while ensuring adherence to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handle large volumes of concurrent users, focusing on efficiency and performance within diverse product 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architect robust APIs, ensuring seamless integration across services and improving operational efficiency within the Google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improvement efforts of development processes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increasing team productivity and responsiveness to changing project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machine learning algorithm to enhance user personalization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analysis and model training, positively impacting user engagement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quality assessments, enforcing coding standards through comprehensive code reviews and mentorship, ensuring high-quality deliverables within the software development life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smoother transitions between development and production environments, reducing downtime significantly during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team brainstorming sessions to foster innovation and introduce new technologies that enhanced existing processes, improving overall development workflow and community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extensive documentation detailing architecture and processes for both internal and external stakeholders, promoting knowledge sharing and transparency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to refine product features, leveraging data analytics to inform decisions and prioritize development tasks based on user needs and market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security protocols in application development, ensuring user data protection and compliance with industry regulations across all deployed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community outreach programs, representing Google in workshops and hackathons, emphasizing the importance of technology in community development and inspiring future technologists.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