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adept in developing web and mobile applications using Java, Go, and cloud technologies. Proven ability in designing micro-services and performing service migrations, with a strong understanding of AWS and Kubernetes.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Go, JavaScript, Python, TypeScript, Ruby,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Express.js, Flask, Angular,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Jenkins,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and Communication: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gRPC, REST, GraphQL, Kafka, RabbitMQ, Service Mesh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system scalability and flexibility for cloud-based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Migrated existing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enhancing overall performance and resource efficiency while ensuring zero downtime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delivery of software releases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 with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high availability and reduced operational costs for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enhancing existing applications by integrating container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microservices architecture that simplifies deployment and scaling.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inter-service communication, resulting in reduced latency and improved performance in service-oriented architecture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best practices for coding standards, fostering a culture of learning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refine product specifications, translating business needs into technical solutions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practices, cultivating an environment of knowledge sharing and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predicted potential risks related to the cloud infrastructure, implementing proactive measures to mitigate them and ensure smooth operation.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with bi-weekly sprints involving planning, demo, and retrospective meetings, fostering a strong team dynamic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strategies for efficient data handling and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retrieval processes for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 observability strategy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monitoring capabilities of deployed services, leading to faster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stakeholders through presentations of project updates, ensuring aligned expectations and clarity on features and timelines throughout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and documented technical processes and architectures, establishing clear guidelines that enhance project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user engagement and satisfaction through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of RESTful services with a focus on maintainable code patterns and strong API governance across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tuning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focusing on minimizing latency and resource consumption while ensuring robust security practices are in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Lambda for serverless applications, optimizing deployment cycles and reducing costs by managing service demand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container deployments, enhancing application lifecycle management in a virtualized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debugging techniques for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improving overall code quality and response times to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for development teams, building shared knowledge and improving project acceleration through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minimizing potential regression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design sessions to outline microservice architecture strategies with a focus on scalability and efficient resource utilization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enhance team collaboration and iterative development, aligning project deliverables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review sessions, aligning technology choices with business needs while advocating for performance and maintainability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DevOps practices, allowing for a seamless transition between development and operations teams with a focus on reducing lead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