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and dedicated Software Engineer with over 11 years of experience in developing web and mobile applications. Proficient in modern technologies such as Go, Node.js, AWS, and APIs. Proven track record of driving innovative solutions in financial technology. Passionate about scalable system design, security, and delivering user-focused products. Adept at collaborating with cross-functional teams and enhancing code quality through bespoke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C#, Java, JavaScript, Python, TypeScript,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Node.js, Express.js, React, Angular, Vue.js,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 NoSQL, RDS,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SOAP, gRPC, Microservices Architecture, API Gateway,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cloud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performance, and security while empowering financial innovation for users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designers, and stakeholders to conceptualize and deliver secure consumer-facing products, aligning technical solutions with business goals to drive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squad of engineers in building and deploying microservices architecture,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fostering a culture of innovation and agile methodologies to enhance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peers in best practices related to cloud-native development and system design, fostering a collaborative atmosphere focused on shared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engineering initiatives implementing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streamline development processes, reduce toil, and accelerate solution delivery within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 processes, evaluating candidates' proficiency in modern best practices and technical skills necessary for creating robust software solutions in the fintech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ensuring high availability and performance of applications, effectively addressing production issues and providing timely resolutions to maintain strategic uptime commitments.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APIs to facilitate seamless integration of third-party financial tools and services, focusing on user experience and maintaining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invoked continuous improvement practices aimed at maximizing efficiency and responsiveness of financial applications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logging and monitoring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into system health and performance metrics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deployment consistency and scalability across various environments, enhancing team productivity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sessions on emerging technologies and coding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teams are well-versed in utilizing the latest tools in solution design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DevOps principles through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rapid deployment cycles, ensuring consistent software delivery while enhancing collaboration across dev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cloud services including serverless architectures and API gateways to optimize resource utilization and reduce costs while maintaining high service availability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innovation by advocating for the adoption of new technologies and methodologies that enhance both product development and team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key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applications that met user needs and exceeded performance expectations across web and mobile platforms with a user-centric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develop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incorporating user feedback to continuously improve functionality and enhance the user experience while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 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robust database solutions, optimizing queries for performance and ensuring data integrity across numerous financial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maintain code quality standards while fostering a culture of technical excellence and peer support amongst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transactions and facilitating communication between various system components across the development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platforms,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solutions that are scalable and resilient, significantly improving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complex software architecture challenges, proposing innovative solutions that balanced performance, security, and ease of use within systems on a large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development processes with agile methodologies, actively promoting a responsive environment that adapts quickly to changing business needs and technological advancements in the fintech arena.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initiatives, continuously enhancing team capabilities through workshops on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and leveraging cloud services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communication channels with cross-functional teams to remove roadblocks and ensure alignment on project milestones and technical specifications, fostering a reliable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and development processes meticulously, ensuring knowledge is preserved and communicated clearly across teams as a central resource for future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code quality and reliability, paving the way for seamless releases while maintaining high standards of software craftsmanship.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