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Full-Stack Developer with 11 years of experience in software development, focusing on web and mobile applications. Proven expertise in backend technologies like Java and Quarkus, as well as frontend frameworks such as Vue.js. Accomplished in database management and DevOps practices, with a commitment to delivering high-performance solutions. Multilingual, with proficiency in English and familiarity with German. Committed to agile methodologies and collaborative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Java, Quarkus, Netty, Spring Boot, REST APIs, GraphQL, Microservices,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Vue.js, Vite, React, Angular,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MongoDB, Cassandra, ScyllaDB, Redis, PostgreSQL,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Message Queuing &amp; Streaming:</w:t>
      </w:r>
      <w:r w:rsidRPr="009C6822">
        <w:rPr>
          <w:rFonts w:ascii="Roboto Light" w:eastAsia="Roboto Light" w:hAnsi="Roboto Light" w:cs="Roboto Light"/>
          <w:sz w:val="20"/>
          <w:szCs w:val="20"/>
        </w:rPr>
        <w:t xml:space="preserve"> Kafka, RabbitMQ, WebSocket, gRPC, Apache Storm, ActiveMQ, Amazon SQS, Azure Service Bus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Linux, Kubernetes, CI/CD, Jenkins, Ansible, Terraform, Git,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Implemented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Quarkus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clean architecture to enhance overall system reliability with microservices and API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dynamic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experiences and seamless integration through extensive client-side scripting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Administered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optimized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including deploying scalable clusters to balance load and improve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messaging and streaming capabilities with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flow and application performance within distributed systems and enhancing fault tolerance.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Streamlined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Linux server management by implementing security best practices, improving system reliability, and using open-source solutions effectively while ensuring seamless operation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closely with cross-functional teams to design, develop, and release features while ensuring timely completion of project deliverables, prioritizing backlog items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Engaged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code reviews and mentor junior developers on best practices for clean and efficient coding while adhering to team standards and architecture guidelines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Identified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resolved performance bottlenecks through analyzing system anomalies and implementing solutions, enhancing overall application performance and user satisfaction in the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Maintained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comprehensive documentation of system architectures and workflows, facilitating knowledge transfer and onboarding processes for new developers within the team and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Enhanced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company tools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Jenkins and Docker to automate deployments and maintain a robust infrastructure for application distribution.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Utilized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agile methodologies for project management, adapting to changing priorities and maintaining transparency within the development lifecycle, aligning team goals with corporate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Participated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regular retrospective meetings to gather feedback and iterate on processes, improving team dynamics and overall productivity while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Devised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complex problems involving architectural updates and infrastructure changes, ensuring scalable applications resilient to growing user demands and evolving market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Leveraged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technologies such as AWS and Azure to deploy applications, streamline workflows and optimize costs associated with infrastructure management and development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Championed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knowledge sharing sessions, facilitating discussions on emerging trends in technology and development practices, encouraging team learning and adaptability to new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innovative software solutions leveraging cutting-edge technologies, improving user experiences through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more intuitive navigation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responsive architectures that emphasize scalability and maintainability in rapidly changing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Engaged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comprehensive testing frameworks to ensure quality delivery, implementing unit tests and functional tests to verify system performance and stability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Facilitated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collaboration between product management and technical teams to gather requirements and translate them into functional software solutions, enabling quicker turnarounds for customer needs and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Instituted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code management and version control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disciplined approach to source code tracking and collaborative programming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Participated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product design and brainstorming meetings, contributing insights on technical feasibility and operational impact while aligning development strategies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Implemented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RESTful APIs to enable seamless integration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enhancing application robustness and improving development workflow between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cycles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applications, streamlining deployment processes and reducing time-to-market for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Pioneered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for refactoring legacy codebases, enhancing maintainability and performance by integrating modern frameworks and tools, ensuring long-term project viability.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Trained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cultivating a knowledgeable workforce equipped to tackle future software challenges with confidence and skill.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Migrated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existing applications to cloud services, improving performance and reducing operational costs while ensuring high availability and service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Evaluated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evolving technologies and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to maintain competitive edge, fostering innovation within the team and promoting continuous learning and adaptation of modern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