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web and mobile application development. Specializing in Node.js, Typescript, and React with a strong grasp of computer science fundamentals and performance optimization. Adept at building scalable applications and passionate about delivering high-quality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Vue.js, Redux,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Redis, MySQL, PostgreSQL, SQLite,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DigitalOcean, Azure, Heroku, Terraform,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JUnit, Postman,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developing a robust, high-performance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through advanced coding techniques and adherence to best practices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server-side solutions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significant reduction in bug rates while enhancing the overall software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technical specifications, balancing user stories with back-end development to enhance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for performance improvements and application speed,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bundling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cross-browser compatibility, thus ensuring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of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app scalability and reliability to meet increased traffic demands seamlessly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development environment by implementing continuous integration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market for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standards, testing strategies, and performance optimization, thereby enhancing team capability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UX/UI teams to ensure high client satisfaction by aligning technical development with user expectations and feedback-driven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web technologies, showcasing a commitment to community involvement and continuous improvement of personal coding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and problem-solving skills to debug complex issues in both front-end and back-end systems, ensuring timely resolutions and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initiatives that led to substantial reductions in load times and improved app responsiveness, ultimately enhancing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effectively to enhance application features and analytics functionalities, improving user interaction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development ensuring data integrity and user privacy, fostering trust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input to foster a culture of code quality and continual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 modular architecture and optimal performance for an engaging user experience on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scalability of applications, allowing quicker updates and feature deployment, resulting in greater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with product and design teams to prototype ideas and explore feasible solutions using rapid iterations based on user feedback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efficient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data retrieval and streamlined user operations for all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higher test coverage for the application codebase, which led to fewer regressions in new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control and collaboration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issue tracking and documenting processes to ensure a smooth development lifecycle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refactoring and best practices, leading to increased speed and a better user experience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product launches, effectively coordinating with marketing and sales teams to align technical aspects with business strategy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tools, advising the team on potential integration into our stack to improve productivity and performance gains.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deployments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DigitalOcean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applications for end-users across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guides to support other developers in utilizing services effectively, fostering a culture of transparency and ease of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developers through personalized training and knowledge transfer sessions, ensuring smooth integration and productivity from the onset.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