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designing, developing, and implementing web and mobile applications. Proficient in full-stack development with a strong focus on React, cloud technologies, and API development. Committed to delivering robust solutions and optimizing software performance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Tailwind CSS, Jest, Webpack,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RabbitMQ, Apache Kafka,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AWS, Azure,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Mocha, Cypress, Puppeteer, Continuous Integration, Continuous Deployment, APIs,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cloud and local deployment strategies to ensure optimal performance and high availability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sophisticated backend application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integrates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front-end components, enhancing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 libraries, significantly increasing development speed and code maintainability across multiple projects while collaborating with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utilizing agile methodologies to gather requirements, design, develop, test, and deploy applications, thereby enhancing project outcomes through teamwork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emphasizing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best practices, and effective testing strategies, while also mentoring junior developers in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product owners to communicate task estimations and progress effectively, ensuring alignment with project timelines and goals through clear communication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integrations with backend systems, utilizing effective data flow protocols and messaging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and security, focusing on scalable architecture and implementing security measures compliant with industry standards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knowledge-sharing sessions and peer code reviews, which led to improved team collaboration and skills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CSS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responsive and visually appealing user interfaces in all developed applications, aligning with modern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APIs for handling high-volume, data-driven workloads, resulting in increased application efficiency and robustness while maintaining superior user satisfaction rates across various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workflow automation tools for build and testing processes,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pipelines to reduce deployment time and increase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deployment strategies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environments effectively, enhancing scalability and resource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that encouraged innovation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audits of third-party dependencies within the React ecosystem, ensuring compliance and minimal risk factors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performance and usability of complex web applications,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for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and maintainable components that adhere to industry standards for performance and user interface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process, collaborating across cross-functional teams to define requirements, design solutions, and deliver enhancements that meet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API development and optimization, facilitating high-volume data transactions that improved application responsiveness and user interactions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 and deployment strategies, gaining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enhanced application deployment processes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deliver sophisticated user interfaces, utilizing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overall application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successful product launches by overseeing unit and integration testing processes, applying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efforts by analyzing application performance data and user feedback, implementing enhancements that led to optimal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best practices in collaborative development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teamwork and knowledge sharing among engineers 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UX/UI patterns, ensuring a seamless experience for users on both web and mobile platforms through testing and iteration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improve their workflow efficiency and technical competencies in handling cloud infrastructure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adopting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portability and reducing discrepancies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