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results-driven software engineer with over 11 years of experience in software development, specializing in web and mobile applications. Proven expertise in building robust and scalable applications utilizing cutting-edge AI technologies, with a strong focus on back-end development and DevOps practices. Committed to enhancing product efficiency through collaboration and rapid prototyping.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Go, C#, Rust,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React, Angular, Vue.js,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Terraform, Git,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Elasticsearch, Redis, Firebase,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OpenCV, NLTK, Transformers, Bert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scalable, robust back-end architectures for innovative software solutions,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high-performance APIs that enhanced system reliability for product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product strategy and roadmap decisions, ensuring alignment with customer needs and industry shifts in AI-driven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iterated on product features rapidly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user-friendly interfaces that transformed end-user experiences in a fast-paced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AI infrastructure that powers core capabilities,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containerization and orchestration of microservices-based applications to reduce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extensively to manage scalable resources, set up CI/CD pipelines, and automate infrastructure management while maintaining security protocols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improving DevOps practices, fostering a culture of automation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which streamlined deployments and reduced inconsistencies.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mobile and web development teams to implement best practices in coding standards,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project management tools enhancing collaborative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preprocessing and analysis techniques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derive valuable insights from application usage data, supporting strategic decision-making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adapted to new technologies and industry trends, clearly communicating changes with the team, and mentoring junior developers on best practices in software development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sessions, providing constructive feedback that improved code quality and team knowledge sharing within a hybrid workforce.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 feedback sessions to refine product offerings, translating technical features into straightforward benefits to enhance customer satisfaction and product 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system performance monitoring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diagnosing and resolving issues proactively, due to an emphasis on reliability and operational excellence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leadership to define product features and adjustments based on user feedback, adapting product offerings in line with real-time demands and complex market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around AI integration, exploring ways to leverage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to enhance product functionality while ensuring strict adherence to systems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strategies, utilizing automated testing frameworks and libraries, ensuring quality assurance processes were integral to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back-end services and applications, deploying on cloud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scalability and reliability in high-traffic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teams to implement features aligned with product vision, utilizing agile methodologies to drive development speed and efficiency in a fast-paced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database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engineer and maintain data management solutions that support both operational and analytical use cases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customer-facing interactions to gather requirements and feedback, translating them effectively into actionable product features while ensuring alignment with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innovative solutions for system optimizations, enhancing application processing times and user interaction through the integration of advanced caching techniques and load balancing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incorporate machine learning algorithms into applications, resulting in predictive capabilities that added significant value for end-users and stakeholders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performance tuning to ensure quality in delivered applications, employing best practices in code efficiency and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design patterns, and architecture best practices, fostering a collaborative learning environment and enhancing team skills.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sprint planning sessions to prioritize backlog items and ensure effective resource allocation aligned with project deadlines and team capacities, maximizing productivity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enhance user interface designs by providing back-end support and adhering to design specifications, ensuring a cohesive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end-to-end testing and debugging protocols, focusing on application resilience and error management strategies that minimized downtime and improved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to safeguard applications against vulnerabilities, incorporating frameworks and tools designed to enhance overall system security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