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development, focusing on web and mobile applications. Proven ability to design, develop, and optimize SaaS solutions using Agile methodologies while fostering collaboration among cross-functional teams to achieve business and sustainability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CSS, Ruby,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Angular, AngularJS, React, Vue.js,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Snowflake, MongoDB, Redis, Cassandra, MySQL,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Ansible, GitLab CI/CD, HashiCorp Vault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Ghost Inspector, JUnit, pytest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ecommerce platform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increasing customer engagement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employing effective communication and feedback loops to align development work with business objectives and user needs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resource management and performance,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deployment and scaling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overall team effectiveness and built a stronger foundation for the platform's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real-time data analytics, which allowed utility companies to visualize energy data effectively, enhancing client reporting capabilities and product offerings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existing applications to a service-based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ensuring interoperability among various components through proper API management and documentation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for front-end development, enhancing user interaction and performance, leading to increased customer satisfaction ratings since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technical documentation for all software releases and features, ensuring that both technical team members and stakeholders had a clear understanding of system functionalities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optimization techniques, resulting in improved data retrieval times and the overall performance of database-driven applications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and mentoring junior developers, fostering a culture of learning and collaboration, while also enhancing team capacity and skillsets to better handle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user feedback to ensure features were meeting client requirements, which improved the team's response time to client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application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downtime and creating a seamless release process that empowered the team to push updates frequently and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development, attending workshops and meetups to stay abreast of the latest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best practices to apply knowledge to current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while ensuring timely completion and adherence to project specifications, showcasing strong prioritization and time management skills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cross-functional teams to conduct performance assessments and implement enhancements based on analytics, resulting in data-driven improvements across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scalable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adhered to best practices in software development, which enhanced overall system integrity and reduced bugs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sessions, fostering team collaboration and continuous improvement through feedback mechanisms and open communication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with various front-end applications, ensuring seamless user experiences and enhanced interaction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testing practices,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maintaining a high standard for code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the core product by advocating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solutions, driving forward-thinking innovations in software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built complex queries to ensure efficient data manipulation and reporting capabilities, improving data-driven decision-making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within the engineering team to elevate technical capabilities and explore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prototype and implement user-centric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responsiveness, mobile-friendliness, and overall functionality across different browsers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version control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workflows with branch management strategies and promoting collaborative development experiences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effective debugging strategies to quickly identify and resolve existing code flaws, thereby improving the reliability and performance of applications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training initiatives for staff on new technologies introduced within the stack, enhancing team adaptability to shifting project requirements and evolving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deployments, ensuring consistency across development, testing, and production environments, which reduced environment-specific issues drastically.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