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developing scalable web and mobile applications using modern technologies. Proven expertise in Ruby on Rails, React, and Node.js combined with exceptional problem-solving skills. Adept at mentoring teams, enhancing user experience, and driving technology initiatives for superior application performance and scalability.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Ruby, HTML5, CSS3, SQL, Java,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Node.js, Next.js, Bootstrap, Angular,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AWS, Google Cloud Platform, Docker, Kubernetes, Jenkins, Git,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Lean, Kanban,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optimizing user experiences across extensive web platforms for legal and accounting professionals.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by assessing trade-offs and aligning improvements with business objectives, ensuring delivery of high-quality technical solutions tailored 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within an Agile environment, nurturing professional growth and enhancing coding practices through effective collaboration and detailed code reviews and feedback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Modernized existing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application performance, increased user satisfaction, and enhanced engagement metrics across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data integrity and optimize query performance, driving efficient back-end functionalities for our cloud-based solutions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reusable component libraries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code efficiency and fostering best practices in component-based architecture for rapid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sprint planning and retrospectives for the team, ensuring effective communication, stakeholder alignment, and clear project goals which streamlined the overall workflow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debugging sessions in collaboration with DevOps and QA engineers to support smooth software deployments and enhance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UX teams to design innovative web applications focused on usability, resulting in increased adoption rates and positive user feedback through iterative design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explore emerging technologies, including cloud services and performance optimization tools, to enhance application scalability and maintainability in a competitive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meetings by implementing ceremonies such as grooming and retrospective for the team, promoting transparency and improving software development processes which led to better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technical expertise to cross-functional teams, driving implementation of features that align with industry trends, leading to competitive advantage and user growth in our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and software design patterns in daily coding tasks to ensure clean, maintainable, and scalable codebases amid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ongoing Continuous Integration and Continuous Deployment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more efficient development lifecycle and faster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technical debt by orchestrating code refactoring sessions and enhancing documentation practices which improved the onboarding experience for new team members and reduced future complexities.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user-centric solutions for diverse global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collaborated closely with UX designers, leading to refined user interfaces and enhanced overall user experience through iterative design and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contributing to efficient RESTful APIs which supported various internal and external applications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Driving agile development processes through effective sprint planning and daily stand-ups helped maintain momentum and focus within the engineering team, maximizing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application deployments and system diagnostics by closely working with the DevOps team to ensure robust CI/CD pipelines were in place and functioning optimally.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the latest industry trends and advocated for emerging technologies that streamlined team workflows and enhanced product offerings through organized brainstorming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managers and stakeholders to gather requirements, propose solutions, and align technical deliverables with business strategies and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implementing unit testing and integration testing strategies to guarantee software quality, reliability, and performance, leading to improved application usage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storing and managing application data, streamlining data access and supporting the development of data-driven applications within our portfolio.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libraries and modules that facilitated consistency in code across various projects, reducing redundancy and driving development efficiency within the larger engineering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onboarding sessions for new team members, providing guidance on development standards, tools, and practices, ensuring a smooth integration into the engineering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process improvements and best practices within the development team, focusing on adopting agile methodologies to improve delivery timelines and product iterations.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