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 Stack Engineer with over 11 years of extensive experience in software development, primarily focused on building robust web and mobile applications. Proficient in Golang, TypeScript, and React, I excel in delivering high-quality solutions that enhance user experience and empower financial transactions. Passionate about leveraging cutting-edge technologies to create scalable systems and drive product innovation. Exceptional collaboration skills, with a proven record of mentoring team members and contributing to a high-performing engineering culture.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TypeScript, JavaScript, C#, HTML5, CSS3,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TailwindCSS, Django, Flask,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Docker, Kubernetes, Git, Webpack, Babel,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Firebase, Twilio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Terraform, Ansible, JIRA,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high-frequency trading transactions while ensuring robust data integrity and security across multiple financial platforms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user-friendly front-end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traders to efficiently access market data and execute transactions with responsive dashboards and comprehensive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alignment of development goals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the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best practices in code quality, testing, and documentation, fostering a culture of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deployment of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process of application scalability and redundancy for high-availability trading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 for enhanced trading capabilities, ensuring seamless communication between diverse financial data sources and enhancing user experiences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the quality and performance of both frontend and backend components, proactively identifying issues to improve the reliability of production-ready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redefine the software stack and guide the team towards adopting microservices patterns, enhancing the maintainability and scalability of trading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existing codebases by implementing modern best practices and performance optimization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interfaces, resulting in improved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enhance team collaboration and productivity, effectively contributing to sprint planning, retrospectives, and daily stand-ups while ensuring alignment with stakeholders'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open-source projects related to financial services, promoting a knowledgeable engineering culture and strengthening our technology portfolio through collaborative external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drive continuous improvement, outlining actionable insights for implementing new features and refining existing functionalities across the trading API.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design specifications, system architecture documentation, and user manuals to facilitate communication among stakeholders and ensure that product development aligns with regulatory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introduction of modern design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cohesive branding and user experience across various trading platforms across Alpaca’s web properties.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and coding sessions, fostering a spirit of innovation and collaboration while establishing Alpaca as a thought leader in financial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high-traffic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an emphasis on mobile responsiveness and optimizing user interaction for enhanced customer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deliver custom software solutions tailored to client specifications, ensuring alignment with rapidly changing market demands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and deploy applications, enabling efficient scaling and deployment to meet the growing user base while ensuring high availability and reliability of web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design of multi-tier applications, applying best practices in database normalization and API development to optimize data access and manipulation in large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tasks effectively, improving the development workflow to ensure timely releases aligned with strategic business objectives and timely evaluations of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use of version control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promoting team collaboration and ensuring code quality and integration consistency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services, ensuring robust inter-system communication and data exchange, thereby enhancing the integration capabilities of platforms with external partners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code reviews of team members' contributions, promoting excellence in coding standards and fostering a team culture dedicated to continuous improvement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on application performance and usability, translating those insights into actionable enhancement paths for future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build and continuous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transitions from development to production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technical debt by refactoring legacy codebases, enabling streamlined maintenance and improvement cycles while enhancing application performance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comprehensive training programs for new technologies and best practices, enhancing overall team skillsets.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