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 and driven Senior Full Stack Engineer with 11 years of professional experience in designing, building, and scaling cloud-native applications. Skilled in full stack development and delivering high-quality software solutions with a strong focus on web and mobile applications, leveraging deep expertise in AWS, TypeScript, React, and Postgres.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Ruby on Rails, TypeScript, JavaScript, HTML5, CSS3,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AWS S3, AWS SQS, AWS CloudFront, Heroku,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SQLite, ElasticSearch,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GitHub Actions, CI/CD, Bamboo, Jenkins,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Bootstrap, Redux, Material-UI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architectural design of a modern web-based platform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scalable, cloud-native applications tailored for mortgage verification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knowledge transfer sessions with engineering teams to understand platform architecture, leveraging insights to improve design and extensibility of existing system features and operational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deployed 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continuous delivery of code with minimal downtime and increased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an Agile environment including product managers, data engineers, and QA analysts to define and prioritize product features while fostering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robust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schema optimization to handle high volumes of data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speed and environment consistency across development, testing,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existing services running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integrating these services with broader systems using best practices for security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performance metrics to ensure a seamless interface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frontend technologies to develop reusable components, improving development efficiency and maintaining consistent design patterns across multiple projects in alignment with the company's branding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 programming and code reviews to ensure code quality and promote a culture of learning and collaboration within the team while mentoring junior developers on coding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recommended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to enhance the platform capabilities, ensuring the product remained competitive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adapting quickly to changing priorities while effectively communicating any blockers or challenges encountered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meetings focused on engineering best practices and knowledge sharing to foster a collaborative and engaging work environment that promoted personal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automate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deliveries with comprehensive unit and integration tests in place on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post-deployment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early detection of issues and proactive resolution to minimize impact on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seamless, interactive user interfaces while collaborating with UX designers and product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implementing cloud-native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performance and reliability through solid architectural design principles and best practices in DevOps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various microservices architecture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improving development and production deployment processes while ensuring consistent environment setups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performance tuning and optimization of existing applications, leading to significant improvements in load times and user experience while maintaining high standards of code quality and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backend functionalities that powered innovative features and integrated third-party services for a cohesive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setup, participating in daily stand-ups and sprint reviews to keep stakeholders informed and aligned on project milestones and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offering constructive feedback and guidance to peers while advocating for best practices in code quality and maintainability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efforts to shift applications to microservices architecture, enhancing modularity and allowing for more straightforward application updates and improved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through knowledge sharing on best coding practices, design patterns, and effective use of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and debugging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health, diagnosing issues rapidly and implementing solutions that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proficiency in using Agile methodologies and frameworks, contributing to an environment of continuous improvement while adapting to the ever-evolving needs of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Inspired innovative ideas amongst team members to integrate cutting-edge technologies into existing product lines, advocating for improvements and modernizations that drove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