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Full Stack Engineer with over 11 years of experience in software development specializing in web and mobile applications. Proven ability to design, implement, and maintain robust software solutions using diverse technologies like JavaScript, React, GCP, Cloud Functions, and more. Strong advocate for collaborative problem-solving and continuous learning, aiming to leverage expertise in building high-quality,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Kotlin, PHP, HTML, CSS, Python,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Node.js, Express.js,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GCP, AWS, Azure, Cloud Functions, Firebase,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SQLite, Redis,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GitHub, Bitbucket, Jenkins, Travis CI, CircleCI,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and user-friendly interfaces while collaborating closely with UX/UI designers for optimal layout and functionality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scaling resources, and optimizing performance to support dynamic application requirements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managers and other stakeholders to define application specifications and ensure alignment with business goals, fostering a culture of shared responsibility and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interchange between the front-end and back-end systems while adhering to security best practices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for team members,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thereby enhancing code quality and maintainability across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technical documentation for software systems and processes, ensuring clarity in software architecture and fostering better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the time-to-production for critical updates and new features, enhancing overall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and analytics to iterate on existing features, driving improvements in application usability and customer satisfaction through targeted enhancements and rapid prototyping.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daily stand-ups, and retrospectives, promoting a strong team culture around continuous improvement and elevating team accountability for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complex queries and contribute significantly to database performance improvements, enhancing data retrieval speed and accuracy for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business processes with customized scripts and tools, increasing efficiency in task completion and reducing manual intervention requirements, a significant boon to operational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specific projects, showcasing flexibility in technology choices to meet diverse client needs while remaining consistent with industry trends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in the team by conducting knowledge-sharing sessions on various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conducive to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 timelines effectively through proactive communication and stakeholder engagement, ensuring project milestones were met on time and within allocated resources for maximum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onboarding initiatives for new hires, facilitating technical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ensure rapid integration into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innovative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effective implementation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front-end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assess requirements and design comprehensive software solutions that align with client specifications, promoting open communication and synergy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application performance, focusing on efficient resource utilization and deployment automation while guiding team discussions on best practices and progressive tech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querying databases, optimizing data flows and contributing to the design of relational data storage systems that supported high-volume transactional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testing phases, utilizing automated testing frameworks to ensure application reliability and adherence to established quality standards, significantly reducing bug counts pre-launch.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implementation of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workflow, allowing for seamless environment replication and consistency across teams during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to promote best practices among team members, ensuring a highest standard of code quality and reducing the technical debt of projects through regular refactoring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actively participating in scrum meetings which fostered strong intra-team communication and sped up project timelines, achieving critical release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troubleshooting and debugging sessions effectively, using collaborative problem-solving skills to identify root causes of application failures and implementing corrective actions quickly and decisively.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optimization discussions, focusing on enhancing application speed and efficiency through code refactoring and technology upgrades, ultimately improving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between teams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ensuring a clear understanding of project goals and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technical concepts to non-technical stakeholders, bridging the gap between technical development and business needs, ensuring alignment and clarity on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