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Dedicated and experienced Senior Full Stack Engineer with 11 years of experience in software development, focusing on designing and implementing web and mobile applications using React, Node.js, GraphQL, and Postgres. Proven ability to deliver scalable solutions that optimize performance, while mentoring teams to achieve architectural excellence.</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JavaScript, TypeScript, Python, Go, Java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Frontend Frameworks:</w:t>
      </w:r>
      <w:r w:rsidRPr="009C6822">
        <w:rPr>
          <w:rFonts w:ascii="Roboto Light" w:eastAsia="Roboto Light" w:hAnsi="Roboto Light" w:cs="Roboto Light"/>
          <w:sz w:val="20"/>
          <w:szCs w:val="20"/>
        </w:rPr>
        <w:t xml:space="preserve"> React, Angular, Vue.js, Next.js, TailwindCSS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Backend Technologies:</w:t>
      </w:r>
      <w:r w:rsidRPr="009C6822">
        <w:rPr>
          <w:rFonts w:ascii="Roboto Light" w:eastAsia="Roboto Light" w:hAnsi="Roboto Light" w:cs="Roboto Light"/>
          <w:sz w:val="20"/>
          <w:szCs w:val="20"/>
        </w:rPr>
        <w:t xml:space="preserve"> Node.js, Express.js, Koa, GraphQL, Apollo</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Postgres, MongoDB, Redis, ClickHouse, BigQuery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Tools:</w:t>
      </w:r>
      <w:r w:rsidRPr="009C6822">
        <w:rPr>
          <w:rFonts w:ascii="Roboto Light" w:eastAsia="Roboto Light" w:hAnsi="Roboto Light" w:cs="Roboto Light"/>
          <w:sz w:val="20"/>
          <w:szCs w:val="20"/>
        </w:rPr>
        <w:t xml:space="preserve"> Docker, Kubernetes, Jenkins, Travis CI, AWS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Git, Jira, Visual Studio Code, Linux, Figma</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multiple projects as a Senior Software Engineer at iVision, architecting scalable APIs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GraphQL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support high traffic and ensuring performance optimization through extensive code reviews and regular refactoring of legacy systems.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a robust multi-tenant architecture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data storage and caching, which improved the system's response times and overall user experience across various deployments.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Directed the integration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AI/ML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capabilities like semantic search and data aggregation pipelines into existing applications, effectively enhancing automatic workflows and significantly improving processing efficiency for enterprise clients.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mentorship programs for junior developers, fostering skills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code quality best practices, which ultimately elevated team performance and contributed to higher customer satisfaction ratings.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product management and UX teams to ensure customer-centric feature developments that directly addressed user pain points, resulting in several successful product iterations that enhanced user retention rates.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seamless deployment of applications in microservices architecture, allowing for greater scalability and easier management of cloud resources that aligned with continuous integration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application security by implementing best practices in coding and development, including regular security audits and data protection strategies, ensuring compliance with industry standards and regulatory requirements.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improved application monitoring and performance logging using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Prometheus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Grafana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gain insights into user interactions and application effectiveness, enabling data-driven decision-making for future developments.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the development of a customer-facing dashboard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GraphQL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successfully bringing new features to market within aggressive timelines and maintaining high quality through thorough testing.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Trained team members on emerging technologies and best practices for developing on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stack, ensuring continuous professional development and adherence to modern software development methodologies.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Successfully transformed legacy systems into serverless architectures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operational cost-efficiency and aligning with modern cloud-based infrastructure strategies to increase flexibility and scalability.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Initiated and led code quality and technical excellence discussions within the team that encouraged collaborative problem-solving, knowledge sharing, and fostered an environment of continuous improvement among peers.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Continuous Integration and Continuous Deployment (CI/CD) pipelines that streamlined code delivery processes, reducing the time to market for new features while ensuring stable releases and improved product reliability.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Agile ceremonies, contributing insights into sprint planning, retrospectives, and stand-up meetings, which positively influenced team dynamics and project outcomes.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 a Software Engineer at Google, developed innovative solutions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scalable web applications, while implementing best practices for code quality and version control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Jira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build and refine user interfaces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enhancing user engagement metrics by creating intuitive navigation and interactive design elements.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development of RESTful APIs, ensuring proper documentation and support for third-party integrations, which helped enhance client interactions and broaden the potential use cases of internal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thorough agile development processes, iterating rapidly based on stakeholder feedback while maintaining high-quality coding standards and techniques for efficiency and stability of application functions.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Helped lead workshops focused on modern software development practices, enabling the team to remain at the cutting edge of technology trends and fostering a culture of continuous learning and improvement.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test-driven development (TDD) approaches in multiple projects to ensure product functionality and code integrity, contributing to a significant reduction in post-deployment bugs and downtime.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technical discussions on architectural patterns and strategies aimed at optimizing system performance and future-proofing application designs to handle increased demand on resources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insights during code reviews, focused on enhancing team understanding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benefits of asynchronous programming patterns, which resulted in more efficient coding practices across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maintained data models for scalable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contributing to overall system architecture to ensure robustness and reliability of data-driven operations and services.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initiatives to adopt containerization techniques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fostered improved consistency across development stages and enhanced collaboration among development teams across different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performance monitoring tools to identify bottlenecks in application response times and quality, paving the way for systematic remedies and optimizations throughout various service offerings.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defining API contracts and collaborating with the product team to align technological capabilities with business requirements, ensuring deliverables met high standards of reliability and user satisfaction.</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