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Full-Stack Engineer with 11 years of experience in software development, specializing in web and mobile applications. Proven track record of building robust, user-centric solutions using modern technologies, and collaborating effectively with technical teams to enhance product offerings.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HTML, 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ASP.NET, Django, Flask,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Oracle,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GitHub, Bitbucket, Slack, Visual Studio, VS Code,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seamless performance across platforms and devices to enhance business productivity and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determine software requirements, translating complex specifications into functional, production-ready applications that align with stakeholder expectations and enhance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suite of internal tools, integrating with existing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APIs, leading to improved collaboration, project management, and workflow automation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maintainable code to support scalable solutions that adapted to the evolving needs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increased code quality through continuous integration and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packaging applications and managing containerized environments, facilitating consistent and efficient development and testing workflows across various platforms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design, coding standards, and development methodologies, fostering a collaborative environment that encouraged innovation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projects effectively,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progress, prioritizing tasks, and facilitating sprints to maintain momentum and align project deliverables with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incorporate it into application improvements, ensuring that developed solutions remained aligned with user needs and expectations for optimal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contributed to technical discussions, driving improvements in code quality and promoting a culture of continuous learning within the team and the larger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processes, balancing technical trade-offs and organizational objectives to define the direction of technology implementations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for different internal applications, ensuring high availability and performance while maintaining security best practices and adherence to industry-standard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querying and integration, allowing clients to extract precisely the data they require without over-fetching or under-fetching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features, deployments, and technical processes, supporting team members in understanding system architecture and project specifics while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for cloud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applications to meet fluctuating demands in the business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for code quality and maintainability while focusing on user-default accessibility, ensuring utilization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techniques that improved end-user engagement and satisfaction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existing applications by refactoring codebases,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load times and user experiences during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implementing security measures to safeguard sensitive user data and maintain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retrospectives, employing scrum methodologies to provide updates on progress and outlining blockers, ensuring alignment across teams and adhering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software prototypes to illustrate new features or concepts, effectively communicating ideas to the team and stakeholders to facilitate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(MySQL and MongoDB) for data storage solutions, ensuring optimal data retrieval and manipulation in line with application performance requirements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functionalities, working closely with external development teams to ensure smooth integration and seamless user experiences throughout different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organized code management and collaboration across the development team while maintaining a streamlined workflow for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test-driven development (TDD)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applications, facilitating early bug detection and efficient performance verification from initial stages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on application performance and implement improvements for real-time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sharing initiatives, participating in tech talks and workshops aimed at exploring emerging technologies and best practices in software development, enhancing team skills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