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Full Stack Developer with 11 years in software development, specializing in web and mobile applications. Proficient in designing scalable solutions using Laravel, React, and performance optimization strategies. Strong background in Docker, GitLab, and observability tools like Grafana. Fluent in English with an upper-intermediate level, and knowledge of Russian.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HTML5, CSS3, SQL,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React, Node.js, Express, Angular, Vue.js,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MySQL, MongoDB, Redis, SQLite, Firebase,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GitLab, Kubernetes, Jenkins, Travis CI, CircleCI,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Pest, Jest, Mocha, Chai, Selenium, Cypress, Loki,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system performance and delivering robust, user-friendly applications for critical business functionalities across multiple platforms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UI/UX designers to deliver seamless integration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applications, optimizing user experience and system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Docker containerization processes, streamlining development workflows, enhancing system scalability, and ensuring seamless deployment of applications across various environments utilizing continuous integration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 coverage in critical business logic while ensuring code remains bug-free and facilitates faster development cycles with efficient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database load, and improving application responsiveness by caching frequently accessed data, which enhanced the overall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observability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with structured logging practices to monitor system health, identify performance bottlenecks, and proactively troubleshoot application issues, ensuring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engineering standards, foster a culture of technical excellence, promote continuous learning, and ensure team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initiatives, employing techniques such as asynchronous processing and efficient data access strategies, ultimately increasing the throughput and reliability of applications under high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for iterative development processes, embracing agile methodologies to foster responsiveness to stakeholder feedback and align project deliverables with strategic business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legacy systems to meet the evolving needs of clients by introducing modern architectures and technologies while ensuring compatibility and seamless transitions between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including clean code principles and the use of design patterns, fostering their growth within the team and improving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scrum sessions, providing insights and contributing to sprint planning, which helped in aligning team efforts towards common objectives while identifying and mitigating potential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layout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application's mobile compatibility, thereby improving the overall user engagement metrics across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 teams to gather requirements and provide technical input, ensuring deliverables align with core business goals and enhancing product-market fit for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and implement innovative technologies to continuously improve the tech stack, ensuring applications are built using modern standards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and maintainable architecture while adhering to industry best practices and standards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communication between the frontend and backend, ensuring smooth interaction with third-party services and client-side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promoting data integrity and optimized query performance while implementing backup and recovery procedures to safeguard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enforcing coding standards and suggesting improvements, contributing to a culture of collective code ownership, and continuous professional growth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within the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bug incidence in production and validating the reliability of application features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technical documentation practices for the development processes, enabling team members to easily understand system designs, workflows, and technologies used, which streamlined the onboarding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profiling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application bottlenecks in client-side performance and provide actionable recommendations that enhanced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responsive web applications for various clientele, ensuring consistent branding and seamless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 technical discussions to improve existing systems, leveraging feedback to enhance productivity and meet evolving business requirements effectively while promoting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development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integration and delivery processes that enhanced team efficiency and reduced time-to-market for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caching mechanisms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retrieval processes, significantly enhancing the speed and responsiveness of web applications under high user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implement UI/UX improvements driven by user feedback, enhancing customer engagement through data-driven design strategies that addressed user pain points.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