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Full-Stack Developer with over 11 years of experience in software development, specializing in innovative web and mobile applications. Proven expertise in WordPress Gutenberg, React, and PHP integration. Committed to delivering high-impact, scalable solutions in collaborative cross-functional environments while ensuring best practices and modern workflows.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PHP, HTML5, CSS3, SQL, Python,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Vue.js, Angular, WordPress Gutenberg, Ember.js, Bootstrap, Tailwind CSS,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Webpack, Babel, Composer, NPM, Yarn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MariaDB, Firebase, SQLite,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Server &amp; Hosting:</w:t>
      </w:r>
      <w:r w:rsidRPr="009C6822">
        <w:rPr>
          <w:rFonts w:ascii="Roboto Light" w:eastAsia="Roboto Light" w:hAnsi="Roboto Light" w:cs="Roboto Light"/>
          <w:sz w:val="20"/>
          <w:szCs w:val="20"/>
        </w:rPr>
        <w:t xml:space="preserve"> Apache, Nginx, AWS, DigitalOcean, Cloudflare, Linux, Heroku, Vercel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WebSockets, OAuth, SSO integrations, Payment Gateway, Third-party integration,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full-stack development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 Gutenberg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by implementing custom plugins and themes to meet specific client needs and specifications, ensuring high-performance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of designers and strategists to architect and build scalable web applications that support millions of monthly users, enhancing user engagement through innovative design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develop dynamic, interactive components, while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services to streamline data processing and user authentication, increasing system efficiency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development workflows and version control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managing code reviews and merges to maintain high coding standards throughout collaborative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audits and performance reviews, guiding junior developers in best practices that adhere to industry standards and promote efficient coding styles and practices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diverse project requirements, optimizing content delivery solutions to enhance client visibility and usability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seamless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for clients' applications, ensuring secure user authentication processes that comply with privacy regulations and enhance end-user experiences on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consistent and reliable releases, thereby improving deployment speed and reducing incidences of downtime for live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emerging technologies and methodologies, keeping abreast of industry trends in web development to propose innovative solutions that meet business goals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sprints, engaging in bi-weekly client meetings to assess project progress and gather feedback, leading to improved project outcomes and client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to resolve application issues swiftly, enhancing system reliability and maintaining high levels of service for clients and end-users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improvement of organizational efficiency by streamlining communication methods between team members and enhancing project visibility through the implementation of task management tools and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and mobile-first design principles, ensuring that all platforms were fully compatible across a range of devices, optimizing user experience for mobile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 guidance on code functionality, best practices, and innovative approaches to enhance their development skills and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collaborated with project managers to define project scopes, timelines, and milestones for major developments, ensuring alignment with overall business objectives and client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various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 supporting operational efficiency through user-friendly applications while enhancing functionalities and usability to drive productivity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comprehensive solutions integrating front-end and back-end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and user engagement metrics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created RESTful APIs, ensuring secure and efficient data handling for mobile applications, improving user interactions and reducing latency through optimized service delivery and structural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providing constructive feedback and fostering a collaborative environment that emphasizes quality assurance and continuous learning for enhanced team performance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major websites' overhaul projects, utilizing cutting-edge technologies to refresh legacy systems into modern, responsive websites, enhancing client branding and marketability.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stakeholders to identify user requirements, translating business goals into concise technical specifications that guide development practices and client interactions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DevOps practices, employing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transitions from development to production environments with minimal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training and onboarding of new employees by facilitating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development tools, promoting knowledge sharing within the team and improving overall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maintainability through the implementation of unit testing strategies,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efficient development cycles throughout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cloud-based solutions, particularly on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deployment, scalability, and resilience in real-world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engagement with clients to clarify requirements and provide agile solutions, effectively managing milestones, timelines, and expectations related to web and mobile application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coding standards and documentation processes improving team efficiency and ongoing project understandability among different contributors and stakeholders alike.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