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extensive experience in web and mobile applications. Proficient in managing full software development lifecycles while collaborating cross-functionally to foster project success and delivering innovative solutions for national security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TypeScript, SQL,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Express, FastAPI, React, Angular, Node.js, Django,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JIRA, Confluence,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pytest, Mocha, Cypress, Jest,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 responsiveness and functionality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comprehensive testing phases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seamless integration between front-end and back-end systems, enhancing data communication and usability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goals, employing agile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efficient workflow and timely delivery of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ensuring accuracy and completeness of all software specifications and change logs, which improved team understanding and future project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increase efficiency and reduce manual intervention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areas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 (OOP)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software development best practices, fostering team growth and technical proficiency through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feedback discussions, promoting a culture of coding excellence and continued learning in software craftsmanship among team members, thus strengthening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while maintaining high quality through enforced standards and automated testing frameworks, significantly improving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project planning and execution, adeptly managing resources and timelines while adapting to emerging challenges while ensuring alignment with overall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emerging technologies and industry trends in software development to maintain competitive advantages in solutions offered to foster partnership with government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software defects in production using advanced debugging techniques and tools, thus restoring service functionality with minimal downtime and maintaining high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scalability, ensuring that deployed solutions could efficiently handle varying user loads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collaboration with stakeholders through effective communication of complex technical concepts and progress updates, building strong, trusting relationships with internal and external partners involved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enhance technical expertise through training and certification programs,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CompTIA Security+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relating to software security and data protection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as part of a multi-disciplinary team,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relational database systems, successfully delivering commercial products aligned with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maintainable code and improve overall software reliability, ensuring that applications consistently meet functional and performance expectations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scenario analyses and debugging for various systems, leveraging analytical problem-solving skills to swiftly address performance issues, thereby minimizing disruptions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user requirements and iterate on feature enhancements, ensuring delivery of functionalities that consistently meets end-user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optimized, user-friendly interfaces that promote engagement across applications targeting diverse demographic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methodologies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team operations, resulting in enhanced productivity and quicker turnaround times for iterative development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for data exchange, ensuring security and efficiency while designing user authentication protocols to protect sensitive information in multi-user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regular workshops and knowledge-sharing sessions to promote departmental understanding of emerging technologies and best practices for development, evoking greater innovation and experimentation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code refactoring and optimization, leading to improved load times and user experiences not only for public-facing applications but also internal tools used by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that solutions can be maintained cost-effectively while still providing maximum uptime and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reviews to ensure software compliance with department and industry standards, embodying a commitment to quality and security across all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collaborative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APIs, facilitate communication between teams, and simplify the testing processes required for validation of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