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Developer with 11 years of experience in software development, specializing in web and mobile applications. Proven expertise in Ruby on Rails, Docker, and agile collaboration using Gen-AI tools. Adept at building scalable solutions and mentoring junior developers in high-paced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SQL, Python, HTML/CSS, TypeScript,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Stimulus, React, Angular, Vue.js, Hotwire, jQuery,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 Firebase,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Heroku,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WebRTC, GraphQL, RESTful APIs, Webpack, Babel, Figma,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full-stack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adherence to best practices through rigorous testing and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files.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remote teams to design, implement, and optimize workflows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testing, and deployment processes for a diverse range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development of robust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ensuring high availability and efficient data retrieval for user-facing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real-time communication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platform's interactivity and user engagement across various legal proceedings.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workflows, including drafting technical documentation and automating repetitive tasks to increase team productivity and code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conducted code reviews while maintaining a collaborative environment to foster growth, innovation, and adherence to coding standards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initiatives for performance optimization, employing techniques such as asset optimization and frontend bundling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load times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daily stand-ups and sprint planning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project visibility and ensuring alignment with team goals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API development ensuring security and efficiency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which facilitated seamless integration with internal and external services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codebases for multiple applications, migrating legacy systems to modern frameworks while ensuring minimal disruption to existing functionalities and workflows during transition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enriched personal expertise while building community relations with other professionals within the tech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metrics to measure application efficiency and user engagement, adapting features based on analytical insights and user feedback to drive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existing applications, expanding functionalities and enhancing overall user experience, while ensuring compliance with security policies and best practices during integration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and communication platforms to facilitate discussions and share knowledge across distributed teams, enhancing overall project coherence and continuity in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testing by implementing automated testing frameworks to maintain high code quality and reliability for ongoing application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the design and implementation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adherence to agile project management principles to deliver robust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in high-traffic environments through strong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optimization of frontend code, directly improving user engagement and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develop user-friendly interfaces implementing best practices in web accessibility and responsive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effective debugging techniques using various tools and libraries to rapidly identify issues, fostering a proactive approach to problem-solving during the application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resulting in reduced downtimes and streamlined application maintenance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devise strategies for microservices deployment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resilience and responsiveness under varying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clarify requirements and technical specifications, maintaining consistency in application functionality and aligning final outputs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cutting-edge technologies to maintain competitive advantage in software development practices, contributing insights on emerging trends and influential tools that could enhance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junior developers to elevate team capabilities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promoting a culture of learning and knowledge-sharing.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fetching efficiency in applications, facilitating smoother user interactions and minimizing the amount of redundant data transferred during API calls.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guides,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issues and maintaining clarity about project progress and technical instructions.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strategies to oversee application health in production, employing tools that capture performance metrics and user behaviors to facilitate data-driven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