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software development, specializing in building robust web and mobile applications. Proven expertise in C#, multithreading, and distributed systems to enhance performance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Node.js, React, Angular, Apache Spark,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SOA, Design Patterns, CQRS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MSTest, Selenium, Postman, Jenkins, NewRelic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highly concurrent, multi-threaded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advanced threading models to ensure superior application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Re-architected complex legacy synchronous systems into modern, scalable, and thread-safe applications, improving overall system throughput and reducing technical debt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complex SQL queries, stored procedures, and large-scale data operations, enhancing data processing efficiencies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relational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distributed processing of large datasets, improving performance on data transformation-related tasks and reducing operational runtime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and configurations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scalability of applications while optimizing cost efficiency through resource management and monitoring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complex concurrency issues, utilizing profiling tools to drive performance improvements across all layers of the application stack.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align technical requirements with business goals, ensuring successful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profiling and tuning sessions on multi-threaded applications, introducing enhancements that reduced latency and improved responsiveness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to enhance development workflows and streamline deployment processes across multiple environments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practices to shorten development cycles and improve software delivery processes across the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fostering knowledge sharing and best practices in software engineering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training and mentorship to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usage of effective architectural patterns to enhance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to address application modularity and scalability needs, transforming traditional designs into capable responsive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optimization techniques to elevate code maintainability, understandability, and overall quality to meet enterprise standards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troubleshooting of production incidents, leveraging logs and monitoring tools to rectify issues swiftly, ensuring minimal downtime and optimal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software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object-oriented principles to build scalable platforms for data management and customer interactions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enhancing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concurrency control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response time and improving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utilizing Jira to track progress and align objectives within cross-functional teams ensuring high-quality deliverables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rich user interfaces and responsive web applications, focusing on enhancing user engagement and satisfaction with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secure RESTful APIs, enabling efficient communication between client and server, while adhering to best practices for authentication and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comprehensive coverage, increasing software reliability and decreasing regression issues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architecture and optimization tasks,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storage solutions that met performance and scalability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industry standards for software development through extensive usage of version control systems,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collaboration and code management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testing for mobile applications, identifying and rectifying UI/UX issues that impaired usability across various devices and platforms, enhancing overall user satisfaction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API design and integration testing, ensuring generated interfaces met user requirements and provided efficient interaction models for front-end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sessions, mentoring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Agile methodologies to stimulate team growth and adoption of best practices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providing insights based on detailed troubleshooting experiences to refine design approaches and align with business vision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