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.NET Developer with over 11 years of experience in software development, specializing in scalable web and mobile applications. Expertise in C#, .NET Framework, .NET Core, React, and AWS cloud architecture. Proven ability to deliver high-quality software solutions through Agile methodologies and cloud-native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ASP.NET Core MVC, Entity Framework Core,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CI/CD, Selenium,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TDD, Agile/Scrum,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delivering seamless user experiences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develop, and implement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such as sprint planning and retrospectives, to streamline the development process and enhance collaboration with stakeholders,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technical documentation, including API specifications and deployment guides, to ensure clarity among team members and stakeholders, driving transparency in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test-driven development (TDD), fostering a knowledge-sharing atmosphere that facilitated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optimized database queries, enhancing application performance and scalability while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orchestration of containerized applications, significantly improving development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focusing on adherence to architectural standards and quality assurance measures, ensuring the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 to gather requirements, design effective solutions, and provide accurate project estimates, ensuring deliverables met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applications by providing Level 3 troubleshooting and resolving complex issues, demonstrating adept problem-solving capabilities and commitment to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software development methodology to build and deploy high-quality applications, resulting in improved team efficiency and stakeholder satisfaction through regular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enhancing the functionality of the applications while ensuring compliance with security best practices, thus boosting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CI/CD practices to streamline deployment processes and reduce time to market for new features, achieving a more adaptive and responsive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technologies, integrating new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for increased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track application performance in production, providing insights that drive strategic improvements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aligns with user expectations and improves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while adhering to coding standards and best practices for security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designers to deliver functional and appealing web applications, effectively translating business requirements into technical specifications and ensuring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contributing to a cooperative team environment that fosters creativity and accountability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APIs and services, such as payment processing systems, resulting in enriched functionality and improved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functionality before deployment, minimizing the risk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microservices-based applications, enhancing modularity and scalability while improving deployment times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applications to cloud-based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 more robust and scalable infrastructure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utilization of Agile practices within the development team, resulting in streamlined project execution and enhanced collaboration with stakeholders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team members in using new tools and technologies, ensuring team competency and confidence in delivering complex software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reviews of applications, identifying bottlenecks and areas for improvement while collaborating with DevOps for optimal solutions,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learning sessions focused on emerging technologies, sharing knowledge on best practices that enhance the team's skill set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