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Frontend Engineer with over 11 years of experience in software development, specializing in web and mobile applications. Proficient in Vue.js, TypeScript, and modern frontend technologies with a robust understanding of Agile methodologies, CI/CD practices, and excellent documentation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Vuex, TypeScript, JavaScript, React, HTML5, CSS3,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LESS, SASS, Bootstrap, Tailwind CSS,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JSON,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JSDoc,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reusable code components and ensuring complete responsiveness across devices and platforms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validated data flow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a cohesive user experience in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projects efficiently while following Agile methodologies and maintaining consistent collaboration in sprint meetings and daily stand-ups.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processes through the development of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robustness, functionality, and adaptability with solutions to complex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onboarding for new developers and enhancing overall team productivity through improved knowledge sharing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peers, fostering a culture of continuous improvement and innovation 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up-to-date with industry trends and technologies, including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rendering, ensuring project implementations are modern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abilities by proactively identifying and resolving issues related to performance and user experience within the application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brainstorm solutions for complex user interface challenges, enhancing collaboration between design and development teams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cultivate skills and enhance team capabilities and effectiveness in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meetings with clients to gather requirements and provide technical guidance, ensuring alignment between client needs and engineering solutions for optimal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performing asynchronous requests, improving application data management and overall performance through effective API interactions and state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and enhancement of a key product features for an engaged user base, optimizing at every level of the stack for desired outcomes and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ensuring continuous integration and software delivery to maintain uptime and performance across platforms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ran cross-browser testing across various platforms and devices, ensuring consistent quality and user experience through rigorous testing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optimal performance through careful attention to detail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performed integration testing on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confidence in code quality and increasing reliability across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designs into high-quality functional code, aligning with responsive web development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team ceremonies, including sprint planning, retrospectives, and daily stand-ups, promoting transparency and collaboration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mentoring interns and junior developers, sharing insights on coding best practices and promoting knowledge sharing within the engineering team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fetch and display data, leveraging asynchronous requests to create fluid, dynamic web applications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optimization and refactoring, driving improvements in application performance and maintainability, and effectively managing technical debt through deliberate planning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design systems and style guides across multiple projects, ensuring consistency in design and functionality through shared code and templates.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deployment, fostering collaborative discussions around best practices for source code management and project organization within teams tightly integrated with CI/CD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features in an existing E-commerce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interactivity and ensuring the elevation of existing services for upgraded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discuss ongoing projects and solicit feedback, reinforcing productive partnerships that advance project goals and team dynamics in multiple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emerging technologies and frameworks, assessing their applicability to current projects while recommending adoption for innovation and future-readiness.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