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and detail-oriented Senior Frontend Engineer with 11 years of software development experience in designing and implementing user interfaces for web and mobile applications. Expertise in mentoring teams and delivering high-quality user experiences across diverse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Sass/Less, ES6+,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Redux, Vuex, Next.js, Gatsby,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Chai, Cypress, Enzyme, Selenium, Postman, Linting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Tooling &amp; Version Control:</w:t>
      </w:r>
      <w:r w:rsidRPr="009C6822">
        <w:rPr>
          <w:rFonts w:ascii="Roboto Light" w:eastAsia="Roboto Light" w:hAnsi="Roboto Light" w:cs="Roboto Light"/>
          <w:sz w:val="20"/>
          <w:szCs w:val="20"/>
        </w:rPr>
        <w:t xml:space="preserve"> Git, GitHub, Bitbucket, Webpack, Babel, npm, Yarn,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Collaboration:</w:t>
      </w:r>
      <w:r w:rsidRPr="009C6822">
        <w:rPr>
          <w:rFonts w:ascii="Roboto Light" w:eastAsia="Roboto Light" w:hAnsi="Roboto Light" w:cs="Roboto Light"/>
          <w:sz w:val="20"/>
          <w:szCs w:val="20"/>
        </w:rPr>
        <w:t xml:space="preserve"> Figma, Sketch, Adobe XD, Zeplin, Slack, JIRA, Confluence,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responsive web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backend APIs, improving application performance, and enhancing user satisfaction across diverse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complex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focusing on creating accessible, mobile-first applications that engage users and meet business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and product managers to gather requirements and translate them into intuitive design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code quality and maintainability by implementing consistent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utilizing modern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build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comprehensive suite of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functionality, performance, and reliability, significantly reducing bugs and integrating CI/CD practices into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promoting a culture of continuous learning and knowledge sharing within the team, which helped elevate the team's overall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component libraries and design systems that adhere to branding and accessibility standards while improving the efficiency of design and development processes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responsive design principles,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Flexbox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layout consistency across multiple devices and screen sizes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fostering collaborative team dynamics that encouraged innovative ideas and enhanced technical skills amongst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performance optimization, addressing critical bottlenecks through metrics analysis and profiling tools, ensuring that applications meet high standards for speed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including third-party services,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extend functionality, enhance user engagement, and support feature-rich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involving sprint planning and retrospectives, and maintained proactive communication with stakeholders to ensure project alignment with team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designs, processes, and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promoted transparency and facilitated onboarding for new team members into complex projects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efforts in improving security best practices for web applications, helping mitigate risks through input validation, secure coding practices, and adhering to OWASP top 10 standards while managing vulnerabilities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successful releases using CI/CD pipelines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actions, significantly reducing deployment times and improving release management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enhanced both user experience and operational efficiency through innovative features and continuous performance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the development and maintenance of a dynamic single-page application, ensuring fast loading times and responsiveness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calls and resource management within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type-safe applications that reduced runtime errors and streamlined development processes by promoting more robust coding practices within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employing best practices from industry design principles to engage users effectively and comply with accessibility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interactivity through advanced configurations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plugins, implementing features such as dynamic dashboards and real-time data updates that transformed user interaction with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best practices and effective use of responsive design frameworks to streamline their learning experiences and technical skill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 to automate testing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manual testing time and improved regression testing coverage within the release cycles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accessibility standards into the design processes by training the team in WCAG guidelines and providing tools that ensure all applications are usable by users with disabilities.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drafting actionable feedback that improved code quality and aligned with team goals, while fostering an inclusive environment for ongoing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and design teams to implement user feedback into application features, utilizing analytics tools to derive insights that directly impacted the product roadmap and development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application deployment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facilitating consistent environments across different platforms and reducing deployment issues significantly during the production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Accomplished expertise in utilizing agile methodologies, engaging in daily stand-ups and retrospective meetings that encouraged rapid iterations and continuous improvement of team processes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