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specializing in building exceptional web applications. Proficient in React, Typescript, and UI/UX principles, dedicated to enhancing user experiences while delivering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Illustrator, Photoshop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Build: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Webpack, Babel,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CI/CD, AWS,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dynamic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improving user engagement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and high-fidelity designs into responsive, high-quality user interfaces, ensuring adherence to best practices in UI/UX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flow management, resulting in more maintainable code and improved onboarding experience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craftsmanship and continuous improvement focused on producing clean, efficient, and well-documented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stakeholders to define project scope and prioritize features, ensuring alignment with company goals and client needs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integrating modern tooling and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code quality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and execute project timelines effectively, facilitating daily stand-ups and retrospectives that promoted team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optimized code with essential attention to performance using techniques such as lazy loading and code splitting to enhance page load speeds and reduce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technical processes, architectures, and framework implementations, allowing seamless handoff and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backend developers and QAs, ensuring cohesive integration of APIs while maintaining optimal performance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brainstorming sessions to ideate new features that would improve user engagement, driving overall product innovation and enhancing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 iterative design process by testing and validating user interactions, utilizing user feedback to inform updates and ensure features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continuously refactor legacy codebases in preparation for technology upgrades, ensuring the application stack remained modern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early development stages of product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systems to ensure seamless workflows and alignment with the overall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analytics and user testing data to enhance application functionality and adapt strategic priorities based on user engagement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 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user-centered design to create intuitive navigation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prototyping through to deployment, ensuring timely deliverables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project specifications, leading brainstorming sessions that generated innovative solutions tailored to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testing methodologies, including unit tests and integration tests, to maintain high standards of quality assurance ensuring software reliability and performance positivity.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RESTful APIs that provided backend data services for dynamic single-page applications, optimizing efficiency and performance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 application performance and troubleshoot issues using various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improving platform reliability and user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emerging web technologies, trends, and frameworks effectively to keep the team updated and ahead of industry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enhance team skills, encouraging continuous learning and adaptation of best practices in software development and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experience studies to gather feedback and implement iterative design improvements in applications, catering to the evolving requirements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tasks effectively and supported team efforts in achieving project goals, maintaining productivity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enhance developer collaboration and streamline processes across project lifecycles, contributing to higher efficiency within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 cycles, providing constructive feedback and facilitating conversations around performance optimization and innovative coding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