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software engineer with over 11 years of experience in software development, focusing on web and mobile applications. Proven ability to lead technical implementations, optimize integration processes, and collaborate with cross-functional teams in healthcare technology. Excels in delivering impactful solutions that enhance patient care through innovative use of data and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Angular, Vue.js,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 Tech and Standards:</w:t>
      </w:r>
      <w:r w:rsidRPr="009C6822">
        <w:rPr>
          <w:rFonts w:ascii="Roboto Light" w:eastAsia="Roboto Light" w:hAnsi="Roboto Light" w:cs="Roboto Light"/>
          <w:sz w:val="20"/>
          <w:szCs w:val="20"/>
        </w:rPr>
        <w:t xml:space="preserve"> FHIR, SMART on FHIR, EHR Integration, Health IT Interoperability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of clinical AI platform with healthcare clients’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seamless project execution through effective communication and collaboration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Success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tooling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 and reduce implementation timelines for healthcare clients, directly impacting the speed and quality of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comprehensive testing plans for each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implementation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validation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and compliance with health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gather requirements, translate them into technical specifications, and ensure alignment across all aspects of software development and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recruitment efforts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Forward Deployed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by partnering with the Director of Engineering to define hiring strategies based on evolving project requirements and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client integrations and optimize system performance, contributing towards our objectives of improving patient care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engineers, fostering a culture of continuous improvement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CloudFormation to design and deploy scalable infrastructure that supports robust application integrations and real-time data processing required by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projects, collaborating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stakeholders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features and deliver updates that align with strategic goals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on integration processes and requirements for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implementations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maintaining consistency and knowledge transfer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feedback sessions with clients to refine integration strategies and improve overall satisfaction and usability of provided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engineering team in client meetings, sharing technical insights and translating complex methodologies into understandable concepts for healthcare professionals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for applications relying on real-time data access and analytics for better clinical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improving the interoperability of our systems with various healthcare applications and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and practices to ensure system reliability, troubleshooting and addressing issues promptly to minimize downtime and maintain client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production-level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delivering robust solutions that align with client specifications in a demanding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architecture and database schema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data integrity while implementing industry best practices for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across project teams, significantly improving workflow, team collaboration, and responsiveness to changes in client needs and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cross-functional teams including product management and design to translate requirements into scalable software architecture in a timely manner, adapting to rapid project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refactoring underperforming code, improving load times, and enhancing user interactions to increase satisfaction rates of web applications developed for enterprise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and debugging processes in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quality and functionality in production environments with critical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system design, and client communications based on real-world project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Programmed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extraction and transformation tasks that streamlined system usage across various client applications, minimizing manual processing time for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and user manuals for applications to ensure ease of understanding and efficient onboarding processes for new team members and client 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deployment pipelines for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outline testing scenarios and verify successful functionality of features prior to release, ensuring alignment with overall project timelines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protocols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user authentication, focusing on protecting sensitive health information of patients in all developed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