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Senior Engineer with over 11 years of experience in software development, specializing in large-scale network systems, cloud solutions, and open-source collaboration. Expertise in SDN, multi-cloud networking, and performance optimization. Proven track record in building reliable and high-performance software defined networks to enable seamless integration of diverse services and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Go, Python, Bash, JavaScript,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BGP, QUIC, TCP/IP, MPLS, HTTP/3, TLS, SRv6, ICMP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Pulumi, Terraform, Cilium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NetBox, Iroh, Envoy, Datadog, Jaeger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Jenkins, CircleCI, Travis CI, SonarQube, Argo 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software-defined networking solutions, enhancing connectivity across multi-cloud environments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networking protocols to ensure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high-performance core networking stack for cloud ecosystems, focusing on scalability and seamless integration solutions for diverse applications and workloads across edge and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create and implement intelligent routing algorithms, optimizing traffic management systems and enhancing network observability features for real-time performance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the open-source community to maintain and contribute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networking-focused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transparency and community-driven development while mentoring junior developers in best practices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Specialized in designing network protocols and APIs for enabling efficient workload distribution, ensuring compliance with industry best practices while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Envoy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service mesh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continuous deployment while maintaining stringent code quality standards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network performance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driving technical discussions aimed at troubleshooting and improving existing infrastructure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network observability tools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metrics collection, enhancing visibility across multi-tenant cloud environments and ensuring secure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architecting complex distributed systems where fault tolerance and scalability were paramount, utilizing consensus algorithms and distributed database technologies to ensure data integrity and availability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managed relationships with key stakeholders, promoting open communication and feedback loops that drove the successful execution of major networking initiatives while aligning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team of engineers through the software development lifecycle, focusing on optimizing coding standards and promoting knowledge-sharing sessions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lead in identifying and implementing advanced networking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mpTCP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innovative solutions focused on performance improvements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provided technical expertise in cross-cloud networking discussions, helping to align objectives for collaborative projects and establish productive partnership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all network APIs and architecture designs, ensuring comprehensive knowledge transfer and fostering a shared understanding across teams and with external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network stack by integrating cutting-edge technologies aimed at improving the overall security posture of connectivity solutions, thereby promoting a zero-trust network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by focusing on network programming using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significantly improved data throughput and reduced latency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network features that were integrated into cloud-native applications, using leading-edge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project focused on performance benchmarking of various networking protocols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HTTP/2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producing comprehensive reports that influenced subsequent architectural decisions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in an agile environment to troubleshoot and resolve complex network issues, applying deep knowledge of protocols to enhance system reliability while adhering to best practices in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coding through code reviews and mentoring junior engineers, contributing to a culture of excellence, accountability, and efficiency in delivering high-quality networking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promoted robust network communication capabilities,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message streaming and queuing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external technical working groups and forums, sharing insights and driving discussions on advanced networking technologies to foster community engagement and maintain a thought leadership position.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network provisioning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rapid deployment and scaling of network resources across multiple environments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network stack performance through diligent analysis and improvement of routing algorithms and protocols while maintaining strict adherence to security and operational standards in all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virtualization and container orchestration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cloud and hybrid deployments while ensuring seamless integration of networking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sessions with other engineering teams, addressing complex networking challenges and collaborating on solutions that elevated overall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aimed at brainstorming and ideating new solutions to common networking problems, fostering a creative and collaborative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