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embedded software solutions, specializing in Embedded Linux, C/C++, and Python. Proven track record in designing and implementing complex systems, optimizing performance across hardware and software integrations while collaborating with interdisciplinary teams to drive projects from conception to production.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Bash, Java, JavaScript,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Linux, Yocto Project, Buildroot, RTOS, Device Drivers, Board Bring-up, Secure Boot, Encryption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GDB, strace, dmesg, perf, Docker, Balena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Interfaces: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I2C, SPI, UART, GPIO, MIPI, USB, CAN, PCIe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Technical Documentation, Code Reviews, Architecture Discussions, Debugging Techniques, Profiling Tools, OTA Updates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embedded software solutions for edge devices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custom hardware and contributing significantly to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implemented core components of the embedded software stack, specifically focusing on board bring-up, device drivers, and system services to enhance functionality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product, hardware, and cloud, promoting efficient and effective delivery of reliable edge platforms to meet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product requirements into robust technical solutions, balancing performance and maintainability while applying best practices in software design and system architecture throughout each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embedded software with custom hardware components,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Yocto Project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Buildroot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build processes and deployment methodologies in various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the technical direction through hands-on implementation, ensuring adherence to industry standards in performance optimization and memory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debugging and profiling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and resolve intricate system-level issues, enhancing overall software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code reviews and design evaluations, maintaining high engineering quality while fostering a culture of continuous improvement in development workflows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customer-facing technical discussions, skillfully representing complex systems and functionalities to a non-technical audience, ensuring clarity and understanding of proprietary technology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improve embedded development workflows by advocating for and implementing best practices in coding standards, tooling, and platform reliability during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automate and streamline software development processes, integrating continuous testing and delivery into existing workflows for quicker turnaround and higher-quality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promote understanding of embedded systems within the team, encouraging knowledge sharing and enhancing collaborative problem-solving capabilities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relevant advancements into the embedded Linux stack to ensure competitive edge in product offerings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by constantly learning new technologies and frameworks as needed to address evolving project requirements and challenges, fostering a culture of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documentation, ensuring comprehensive records of system designs, implementations, and troubleshooting procedures were maintained for future reference and onboarding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embedded software solutions at Google focused on edge devices,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implementations while adhering to industry standards and best practices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facilitate board bring-up processes, implementing device drivers tailored to specific hardware interfaces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functionality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purposes, automated testing procedures and development workflows effectively, which improved deployment processes and reduced software release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feature enhancements and optimizations of existing embedded systems by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dmesg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system performance met required reliability metrics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meetings to align product design choices with business objectives, resulting in cohesive project direction and collaboration while focusing on timely releases and limited system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architecture discussions, providing insights into potential improvements in both process efficiency and software quality, leading to enhanced final deliverables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the organization and functionality of software layers, ensuring cleaner code integrations and smoother team collaboration on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AI specialists to integrate machine learning models into embedded software, expanding device capabilities and contributing to the advancement of smart technology solutions in automotive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best practices within embedded systems programming, fostering a collaborative learning environment that emphasized code quality and design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insightful findings and design decisions throughout the software development lifecycle, creating a repository of knowledge that benefited ongoing and future projects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embedded Linux environments by applying systematic performance profiling techniques, which minimized memory usage and maximized processing efficiency in resource-constrained devices, benefiting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and feedback loops to iterate on product features rapidly, ensuring alignment with customer expectations and market demands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