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Electrical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Electrical Engineer with over 11 years of experience in electrical design and project management for complex systems. Proficient in leading diverse engineering teams and committed to innovative solutions and code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Electrical Design:</w:t>
      </w:r>
      <w:r w:rsidRPr="009C6822">
        <w:rPr>
          <w:rFonts w:ascii="Roboto Light" w:eastAsia="Roboto Light" w:hAnsi="Roboto Light" w:cs="Roboto Light"/>
          <w:sz w:val="20"/>
          <w:szCs w:val="20"/>
        </w:rPr>
        <w:t xml:space="preserve"> Power Distribution, Lighting Systems, Fire Alarm Systems, Control Systems, Building Codes Compliance, Electrical Load Calculations, Equipment Selection, Troubleshooting Electrical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&amp; Tools:</w:t>
      </w:r>
      <w:r w:rsidRPr="009C6822">
        <w:rPr>
          <w:rFonts w:ascii="Roboto Light" w:eastAsia="Roboto Light" w:hAnsi="Roboto Light" w:cs="Roboto Light"/>
          <w:sz w:val="20"/>
          <w:szCs w:val="20"/>
        </w:rPr>
        <w:t xml:space="preserve"> AutoCAD, Revit, SKM, Aspen, EasyPower, Bluebeam, MS Office,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Project Scheduling, Budget Management, Client Communication, Team Leadership, Field Inspections, Technical Specifications Writing, Design Coordination, Risk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Standards &amp; Compliance:</w:t>
      </w:r>
      <w:r w:rsidRPr="009C6822">
        <w:rPr>
          <w:rFonts w:ascii="Roboto Light" w:eastAsia="Roboto Light" w:hAnsi="Roboto Light" w:cs="Roboto Light"/>
          <w:sz w:val="20"/>
          <w:szCs w:val="20"/>
        </w:rPr>
        <w:t xml:space="preserve"> NEC, NFPA, OSHA Standards, Safety Protocols, Quality Assurance, Environmental Compliance, Regulatory Compliance, Building Codes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General Skills:</w:t>
      </w:r>
      <w:r w:rsidRPr="009C6822">
        <w:rPr>
          <w:rFonts w:ascii="Roboto Light" w:eastAsia="Roboto Light" w:hAnsi="Roboto Light" w:cs="Roboto Light"/>
          <w:sz w:val="20"/>
          <w:szCs w:val="20"/>
        </w:rPr>
        <w:t xml:space="preserve"> 2D/3D Drawings, Documentation Management, Technical Presentations, Collaboration, Adaptability, Problem Solving, Mentoring Junior Engineers, Cross-functional Teamwork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Electrical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complex electrical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building codes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National Fire Protection Association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regulatory standards for various commercial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among multiple stakeholders, enhancing project efficiency through clear communication, delegation of tasks to team members, and effectively managing expectations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clients and contractors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field inspections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existing site conditions, aligning project specifications with client requirements while addressing potential challenges during the construction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projects,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drawings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specifications,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review and annotate design changes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electrical solutions for diversified projects, focusing on sustainability and energy efficiency, while integrating client feedback into the final designs for optimal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for junior engineers and drafters on industry best practices, technical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EasyPower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overall team competency and project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oversee project milestones, ensuring adherence to budget constraints and timelines, fostering a proactive approach to risk management and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construction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adherence to designs during installations, providing real-time troubleshooting support to mitigate any issues arising on-site.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client meetings to discuss project progress, listen to feedback, and incorporate changes, thereby strengthening client relationships and project outcomes aligned with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emerging electrical engineering trends and technologies, applying cutting-edge solutions to enhance project quality and efficiency through continuous learning and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innovative lighting design strategies, applying advanced technologies to create energy-efficient solutions that not only meet but exceed client needs in various institutional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records of electrical system designs, project correspondence, and meeting notes to provide transparency and traceability throughout all phases of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review process for electrical designs prior to implementation, resulting in reduced design errors and ensuring alignment with client specifications for enhanced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collaborative work environment by facilitating knowledge sharing sessions and team-building activities, which fostered strong interpersonal relationships and high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project outcomes by recognizing and addressing potential design flaws early in the process, significantly reducing downtime and construction delays that could impact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modular, scalable solutions for web-based applications that streamlined internal processes and improved team workflows, enhancing the overall productivity of *the organization* through innovative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ensuring the development of high-quality products that meet user needs and uphold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integrating new software tools, conducting needs assessments, and offering training to enhance user adoption, thereby improving project delivery timelines and user satisfaction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updated documentation for development processes, enabling consistent onboarding for new developers while ensuring clarity and coherence in project timelines and deliverables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fostering a culture of continuous improvement and enabling the team to learn from each other's initiatives and enhance overall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development methodologies within the team, significantly improving development cycles and reducing time-to-market for new features, aligning closely with user feedback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to identify and resolve technical issues proactively, ensuring minimal disruption to project timelines and maintaining customer trust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APIs that integrated various systems, enhancing functionality and user experience while adhering to best practices in security and scalability to promote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software development best practices, contributing to their professional growth while ensuring consistency in coding standards within team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using insights to recommend improvements and optimize both user interfaces and systems for enhanced performance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updates and planning sessions, ensuring team alignment on goals and milestones while actively participating in decisions that impact software direction and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documentation and version control, ensuring effective knowledge transfer and history tracking, which are pivotal for managing software products and future updates.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