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development professional with over 11 years of expertise in web and mobile applications. Proven track record in driving sales engineering teams, enhancing customer engagement through advanced ETL solutions, and leveraging a robust technical stack including Snowflake, BigQuery, Redshift, and Databricks to meet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SQL,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&amp; Data Engineering:</w:t>
      </w:r>
      <w:r w:rsidRPr="009C6822">
        <w:rPr>
          <w:rFonts w:ascii="Roboto Light" w:eastAsia="Roboto Light" w:hAnsi="Roboto Light" w:cs="Roboto Light"/>
          <w:sz w:val="20"/>
          <w:szCs w:val="20"/>
        </w:rPr>
        <w:t xml:space="preserve"> Apache Kafka, Apache Airflow, Informatica, Talend, Fivetran, Stitch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w:t>
      </w:r>
      <w:r w:rsidRPr="009C6822">
        <w:rPr>
          <w:rFonts w:ascii="Roboto Light" w:eastAsia="Roboto Light" w:hAnsi="Roboto Light" w:cs="Roboto Light"/>
          <w:sz w:val="20"/>
          <w:szCs w:val="20"/>
        </w:rPr>
        <w:t xml:space="preserve"> Google BigQuery, Amazon Redshift, Snowflake, Databricks,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BI Tools:</w:t>
      </w:r>
      <w:r w:rsidRPr="009C6822">
        <w:rPr>
          <w:rFonts w:ascii="Roboto Light" w:eastAsia="Roboto Light" w:hAnsi="Roboto Light" w:cs="Roboto Light"/>
          <w:sz w:val="20"/>
          <w:szCs w:val="20"/>
        </w:rPr>
        <w:t xml:space="preserve"> Tableau, Looker, Power BI, Qlik, Mode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Visual Studio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developed a global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aligned with customer requirements and advanced business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and engineering teams to devise effective technical sales processes, enhancing customer satisfaction and improving conversion rates by leveraging advanced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engaging product demonstrations and technical presentations, showcasing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through various environments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diverse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 framework for customer feedback management to synthesize user insights and facilitate continual product improvements, actively aligning with the company's growth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implemented competitive content aimed at equipping the sales engineering team with essential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calculators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guides, driving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team performance in terms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POC Win Rate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Conversion Rates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strategies for quarterly growth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specialized subject matter expertise within the team, focusing on advanced concepts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Log-based CDC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 Pro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certifications to build high competency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the technical sales process to enhance competitiveness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space, steering the team through competitive landscapes and ensuring successful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leader during customer engagements, providing support and clarity over advanced data models and integration methodologies to both customers and the sales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strategic planning efforts by leveraging sales enablement platforms to manage team training and development effectively, ensuring alignment with current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building and development initiatives, crafting training modules that fostered extensive knowledge in data solutions, integration techniques, and client interaction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efforts in pre-sales process refinement, aligning workflows with contemporary sales methodologies for optimizing client acquisition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relationships with cross-functional partners, facilitating ongoing communication to assess performance gaps and proactively identify needs for sales enablement.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 feedback loops, utilizing insights to bolster product innovation and enhance customer satisfaction through tailored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remote team operations efficiently, promoting collaborative work environments that harnessed technology to foster innovative ideas and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software applications that enhance user experiences, leading to improved customer satisfaction through intuitive interfaces and functionality that drives increased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reliable software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optimum performance in web and mobile applications to meet diverse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analyze user requirements, actively participating in design sprints to ensure timely project delivery while adhering to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major software releases, implementing enterprise-level solutions that integrate complex backend systems with user-friendly interfaces, further solidifying the company's competitive 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at all levels to communicate progress, present challenges, and gather feedback effectively, fostering healthy collaboration across different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modern data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frontend responsiveness and overall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established coding best practices fostering a culture of quality assurance and active mentoring among junior developers, boosting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change management, streamlining development processes and improving collaboration among distributed teams in various geographies.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including CI/CD pipelines to automate testing and deployment processes, reducing release cycles and improving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designing and maintaining RESTful APIs that enabled seamless communication between the frontend and backend infrastructures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troubleshooting of existing systems to optimize processing efficiency and reduce downtime, supporting ongoing operational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newcomers on safe coding practices and optimal usage of industry-standard tools, fostering a robust learning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